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5C0B7" w14:textId="77777777" w:rsidR="0050618D" w:rsidRDefault="0050618D" w:rsidP="0050618D">
      <w:pPr>
        <w:pStyle w:val="NormaaliWWW"/>
        <w:shd w:val="clear" w:color="auto" w:fill="FFFFFF"/>
        <w:rPr>
          <w:rFonts w:ascii="Arial" w:hAnsi="Arial" w:cs="Arial"/>
          <w:color w:val="333333"/>
          <w:sz w:val="18"/>
          <w:szCs w:val="18"/>
        </w:rPr>
      </w:pPr>
      <w:r>
        <w:rPr>
          <w:rFonts w:ascii="Arial" w:hAnsi="Arial" w:cs="Arial"/>
          <w:color w:val="333333"/>
          <w:sz w:val="18"/>
          <w:szCs w:val="18"/>
        </w:rPr>
        <w:t>Hyvät opiskelijat,</w:t>
      </w:r>
    </w:p>
    <w:p w14:paraId="6D9EFD1A" w14:textId="2E2538AD" w:rsidR="0050618D" w:rsidRDefault="0050618D" w:rsidP="0050618D">
      <w:pPr>
        <w:pStyle w:val="NormaaliWWW"/>
        <w:shd w:val="clear" w:color="auto" w:fill="FFFFFF"/>
        <w:rPr>
          <w:rFonts w:ascii="Arial" w:hAnsi="Arial" w:cs="Arial"/>
          <w:color w:val="333333"/>
          <w:sz w:val="18"/>
          <w:szCs w:val="18"/>
        </w:rPr>
      </w:pPr>
      <w:r>
        <w:rPr>
          <w:rFonts w:ascii="Arial" w:hAnsi="Arial" w:cs="Arial"/>
          <w:color w:val="333333"/>
          <w:sz w:val="18"/>
          <w:szCs w:val="18"/>
        </w:rPr>
        <w:t xml:space="preserve">olemme erittäin poikkeuksellisessa tilanteessa, jossa yhtä aikaa painavat syvä huoli omasta ja lähimmäistemme terveydestä sekä toisaalta lukion näkökulmasta opiskelijoiden opintojen edistymisestä. Nyt erityisen tärkeää on, että puhallamme kaikki yhteen hiileen ja selviämme tästä yhdessä. </w:t>
      </w:r>
      <w:proofErr w:type="spellStart"/>
      <w:r>
        <w:rPr>
          <w:rFonts w:ascii="Arial" w:hAnsi="Arial" w:cs="Arial"/>
          <w:color w:val="333333"/>
          <w:sz w:val="18"/>
          <w:szCs w:val="18"/>
        </w:rPr>
        <w:t>K</w:t>
      </w:r>
      <w:r>
        <w:rPr>
          <w:rFonts w:ascii="Arial" w:hAnsi="Arial" w:cs="Arial"/>
          <w:color w:val="333333"/>
          <w:sz w:val="18"/>
          <w:szCs w:val="18"/>
        </w:rPr>
        <w:t>K</w:t>
      </w:r>
      <w:r>
        <w:rPr>
          <w:rFonts w:ascii="Arial" w:hAnsi="Arial" w:cs="Arial"/>
          <w:color w:val="333333"/>
          <w:sz w:val="18"/>
          <w:szCs w:val="18"/>
        </w:rPr>
        <w:t>Tavastian</w:t>
      </w:r>
      <w:proofErr w:type="spellEnd"/>
      <w:r>
        <w:rPr>
          <w:rFonts w:ascii="Arial" w:hAnsi="Arial" w:cs="Arial"/>
          <w:color w:val="333333"/>
          <w:sz w:val="18"/>
          <w:szCs w:val="18"/>
        </w:rPr>
        <w:t xml:space="preserve"> tärkein tehtävä on mahdollistaa opetustoiminnan jatkuminen. Poikkeustilanne tarkoittaa sitä, että myös opettajat ovat aivan uuden edessä. Opettajat yrittävät parhaansa ja jo tässä vaiheessa näyttää siltä, että etäopetus on saatu nopeasti käyntiin.</w:t>
      </w:r>
    </w:p>
    <w:p w14:paraId="0760B95F" w14:textId="64FC1372" w:rsidR="0050618D" w:rsidRDefault="0050618D" w:rsidP="0050618D">
      <w:pPr>
        <w:pStyle w:val="NormaaliWWW"/>
        <w:shd w:val="clear" w:color="auto" w:fill="FFFFFF"/>
        <w:rPr>
          <w:rFonts w:ascii="Arial" w:hAnsi="Arial" w:cs="Arial"/>
          <w:color w:val="333333"/>
          <w:sz w:val="18"/>
          <w:szCs w:val="18"/>
        </w:rPr>
      </w:pPr>
      <w:r>
        <w:rPr>
          <w:rFonts w:ascii="Arial" w:hAnsi="Arial" w:cs="Arial"/>
          <w:color w:val="333333"/>
          <w:sz w:val="18"/>
          <w:szCs w:val="18"/>
        </w:rPr>
        <w:t xml:space="preserve">Opiskelumme ja työntekomme tapahtuu tämänhetkisen tiedon mukaan etänä 13.4. saakka. Päättöviikko alkaa huomenna normaalin aikataulun mukaan ja 4.jakson opettajat ilmoittavat, kuinka päättöviikolla opiskellaan ja miten tarvittavat kurssinäytöt annetaan. He myös kertovat arvioinnin muodostumisen periaatteet, jotka saattavat </w:t>
      </w:r>
      <w:proofErr w:type="gramStart"/>
      <w:r>
        <w:rPr>
          <w:rFonts w:ascii="Arial" w:hAnsi="Arial" w:cs="Arial"/>
          <w:color w:val="333333"/>
          <w:sz w:val="18"/>
          <w:szCs w:val="18"/>
        </w:rPr>
        <w:t>tilanteesta johtuen</w:t>
      </w:r>
      <w:proofErr w:type="gramEnd"/>
      <w:r>
        <w:rPr>
          <w:rFonts w:ascii="Arial" w:hAnsi="Arial" w:cs="Arial"/>
          <w:color w:val="333333"/>
          <w:sz w:val="18"/>
          <w:szCs w:val="18"/>
        </w:rPr>
        <w:t xml:space="preserve"> muuttua alkuperäisestä ilmoituksesta. Uusintakuulustelu on merkitty kalenteriin 24.4. mutta tästä informoimme lisää, jos ja kun kevään koulunkäynnistä tiedetään lisää.</w:t>
      </w:r>
    </w:p>
    <w:p w14:paraId="24B42CC8" w14:textId="7A7E8975" w:rsidR="0050618D" w:rsidRDefault="0050618D" w:rsidP="0050618D">
      <w:pPr>
        <w:pStyle w:val="NormaaliWWW"/>
        <w:shd w:val="clear" w:color="auto" w:fill="FFFFFF"/>
        <w:rPr>
          <w:rFonts w:ascii="Arial" w:hAnsi="Arial" w:cs="Arial"/>
          <w:color w:val="333333"/>
          <w:sz w:val="18"/>
          <w:szCs w:val="18"/>
        </w:rPr>
      </w:pPr>
      <w:r>
        <w:rPr>
          <w:rFonts w:ascii="Arial" w:hAnsi="Arial" w:cs="Arial"/>
          <w:color w:val="333333"/>
          <w:sz w:val="18"/>
          <w:szCs w:val="18"/>
        </w:rPr>
        <w:t>Opiskelijoiden on osallistuttava etäopetukseen opettajan ohjeiden mukaisesti. Opiskelijoiden on seurattava säännöllisesti Wilmasta tulevaa ohjeistusta. Etäopiskeluun osallistuminen ja tehtävien tekeminen ovat oppi</w:t>
      </w:r>
      <w:r>
        <w:rPr>
          <w:rFonts w:ascii="Arial" w:hAnsi="Arial" w:cs="Arial"/>
          <w:color w:val="333333"/>
          <w:sz w:val="18"/>
          <w:szCs w:val="18"/>
        </w:rPr>
        <w:t>mi</w:t>
      </w:r>
      <w:r>
        <w:rPr>
          <w:rFonts w:ascii="Arial" w:hAnsi="Arial" w:cs="Arial"/>
          <w:color w:val="333333"/>
          <w:sz w:val="18"/>
          <w:szCs w:val="18"/>
        </w:rPr>
        <w:t>sen ja osaamisen kannalta tärkeitä näyttöjä. Ole aktiivinen ja työskentele annettujen ohjeiden mukaisesti.</w:t>
      </w:r>
    </w:p>
    <w:p w14:paraId="2F26C222" w14:textId="7249D40F" w:rsidR="0050618D" w:rsidRDefault="0050618D" w:rsidP="0050618D">
      <w:pPr>
        <w:pStyle w:val="NormaaliWWW"/>
        <w:shd w:val="clear" w:color="auto" w:fill="FFFFFF"/>
        <w:rPr>
          <w:rFonts w:ascii="Arial" w:hAnsi="Arial" w:cs="Arial"/>
          <w:color w:val="333333"/>
          <w:sz w:val="18"/>
          <w:szCs w:val="18"/>
        </w:rPr>
      </w:pPr>
      <w:r>
        <w:rPr>
          <w:rFonts w:ascii="Arial" w:hAnsi="Arial" w:cs="Arial"/>
          <w:color w:val="333333"/>
          <w:sz w:val="18"/>
          <w:szCs w:val="18"/>
        </w:rPr>
        <w:t xml:space="preserve">Kaikkien opiskelijoiden Moodle-tunnuksien salasana on ohjelmoitu olemaan voimassa kesän yli. Jos sinulla kuitenkin on ongelmia kirjautumisen kanssa, ole yhteydessä </w:t>
      </w:r>
      <w:r>
        <w:rPr>
          <w:rFonts w:ascii="Arial" w:hAnsi="Arial" w:cs="Arial"/>
          <w:color w:val="333333"/>
          <w:sz w:val="18"/>
          <w:szCs w:val="18"/>
        </w:rPr>
        <w:t>opinto</w:t>
      </w:r>
      <w:r>
        <w:rPr>
          <w:rFonts w:ascii="Arial" w:hAnsi="Arial" w:cs="Arial"/>
          <w:color w:val="333333"/>
          <w:sz w:val="18"/>
          <w:szCs w:val="18"/>
        </w:rPr>
        <w:t>sihteeriin. Hän pystyy neuvomaan, miten tilanteessa on parasta toimia. Koulun IT-tuki on myös apunamme.  </w:t>
      </w:r>
      <w:r>
        <w:rPr>
          <w:rFonts w:ascii="Arial" w:hAnsi="Arial" w:cs="Arial"/>
          <w:color w:val="333333"/>
          <w:sz w:val="18"/>
          <w:szCs w:val="18"/>
        </w:rPr>
        <w:t>J</w:t>
      </w:r>
      <w:r>
        <w:rPr>
          <w:rFonts w:ascii="Arial" w:hAnsi="Arial" w:cs="Arial"/>
          <w:color w:val="333333"/>
          <w:sz w:val="18"/>
          <w:szCs w:val="18"/>
        </w:rPr>
        <w:t>os tarvitset it-tukea, voit ottaa yhteyttä it-tukeen (03-6581 700). Salasanoja ei vaihdeta puhelimitse tai sähköpostitse. O365 pitää olla kirjattuna ajan tasalla oleva puhelinnumero tai voimassa oleva sähköposti. Salasanan vaihtamiseen</w:t>
      </w:r>
      <w:r>
        <w:rPr>
          <w:rFonts w:ascii="Arial" w:hAnsi="Arial" w:cs="Arial"/>
          <w:color w:val="333333"/>
          <w:sz w:val="18"/>
          <w:szCs w:val="18"/>
        </w:rPr>
        <w:t xml:space="preserve"> (myös u</w:t>
      </w:r>
      <w:r>
        <w:rPr>
          <w:rFonts w:ascii="Arial" w:hAnsi="Arial" w:cs="Arial"/>
          <w:color w:val="333333"/>
          <w:sz w:val="18"/>
          <w:szCs w:val="18"/>
        </w:rPr>
        <w:t>noh</w:t>
      </w:r>
      <w:r>
        <w:rPr>
          <w:rFonts w:ascii="Arial" w:hAnsi="Arial" w:cs="Arial"/>
          <w:color w:val="333333"/>
          <w:sz w:val="18"/>
          <w:szCs w:val="18"/>
        </w:rPr>
        <w:t xml:space="preserve">dettuasi sen) </w:t>
      </w:r>
      <w:r>
        <w:rPr>
          <w:rFonts w:ascii="Arial" w:hAnsi="Arial" w:cs="Arial"/>
          <w:color w:val="333333"/>
          <w:sz w:val="18"/>
          <w:szCs w:val="18"/>
        </w:rPr>
        <w:t xml:space="preserve">löydät </w:t>
      </w:r>
      <w:proofErr w:type="gramStart"/>
      <w:r>
        <w:rPr>
          <w:rFonts w:ascii="Arial" w:hAnsi="Arial" w:cs="Arial"/>
          <w:color w:val="333333"/>
          <w:sz w:val="18"/>
          <w:szCs w:val="18"/>
        </w:rPr>
        <w:t xml:space="preserve">apua </w:t>
      </w:r>
      <w:r>
        <w:rPr>
          <w:rFonts w:ascii="Arial" w:hAnsi="Arial" w:cs="Arial"/>
          <w:color w:val="333333"/>
          <w:sz w:val="18"/>
          <w:szCs w:val="18"/>
        </w:rPr>
        <w:t xml:space="preserve"> s</w:t>
      </w:r>
      <w:r>
        <w:rPr>
          <w:rFonts w:ascii="Arial" w:hAnsi="Arial" w:cs="Arial"/>
          <w:color w:val="333333"/>
          <w:sz w:val="18"/>
          <w:szCs w:val="18"/>
        </w:rPr>
        <w:t>ivustosta</w:t>
      </w:r>
      <w:proofErr w:type="gramEnd"/>
      <w:r>
        <w:rPr>
          <w:rFonts w:ascii="Arial" w:hAnsi="Arial" w:cs="Arial"/>
          <w:color w:val="333333"/>
          <w:sz w:val="18"/>
          <w:szCs w:val="18"/>
        </w:rPr>
        <w:t> </w:t>
      </w:r>
      <w:hyperlink r:id="rId9" w:history="1">
        <w:r>
          <w:rPr>
            <w:rStyle w:val="Hyperlinkki"/>
            <w:rFonts w:ascii="Arial" w:hAnsi="Arial" w:cs="Arial"/>
            <w:color w:val="0013D7"/>
            <w:sz w:val="18"/>
            <w:szCs w:val="18"/>
          </w:rPr>
          <w:t>http://student.kktavastia.fi/salasanat/</w:t>
        </w:r>
      </w:hyperlink>
      <w:r>
        <w:rPr>
          <w:rFonts w:ascii="Arial" w:hAnsi="Arial" w:cs="Arial"/>
          <w:color w:val="333333"/>
          <w:sz w:val="18"/>
          <w:szCs w:val="18"/>
        </w:rPr>
        <w:t> </w:t>
      </w:r>
    </w:p>
    <w:p w14:paraId="7CF26525" w14:textId="155930FF" w:rsidR="0050618D" w:rsidRDefault="0050618D" w:rsidP="0050618D">
      <w:pPr>
        <w:pStyle w:val="NormaaliWWW"/>
        <w:shd w:val="clear" w:color="auto" w:fill="FFFFFF"/>
        <w:rPr>
          <w:rFonts w:ascii="Arial" w:hAnsi="Arial" w:cs="Arial"/>
          <w:color w:val="333333"/>
          <w:sz w:val="18"/>
          <w:szCs w:val="18"/>
        </w:rPr>
      </w:pPr>
      <w:r>
        <w:rPr>
          <w:rFonts w:ascii="Arial" w:hAnsi="Arial" w:cs="Arial"/>
          <w:color w:val="333333"/>
          <w:sz w:val="18"/>
          <w:szCs w:val="18"/>
        </w:rPr>
        <w:t>Aikuislinjan kanslia on avoinna etänä virka-aikana. Samoin rehtorit ja opinto-ohjaaja ovat tavoitettavissa etänä. Huomioithan, että joidenkin asioiden käsittelyyn ja hoitamiseen pitää varata enemmän aikaa, joten toimi ajoissa, jos tarvitset todistusjäljennöksiä ym</w:t>
      </w:r>
      <w:r>
        <w:rPr>
          <w:rFonts w:ascii="Arial" w:hAnsi="Arial" w:cs="Arial"/>
          <w:color w:val="333333"/>
          <w:sz w:val="18"/>
          <w:szCs w:val="18"/>
        </w:rPr>
        <w:t>s</w:t>
      </w:r>
      <w:r>
        <w:rPr>
          <w:rFonts w:ascii="Arial" w:hAnsi="Arial" w:cs="Arial"/>
          <w:color w:val="333333"/>
          <w:sz w:val="18"/>
          <w:szCs w:val="18"/>
        </w:rPr>
        <w:t>.</w:t>
      </w:r>
    </w:p>
    <w:p w14:paraId="7A1F31A0" w14:textId="11606357" w:rsidR="0050618D" w:rsidRDefault="0050618D" w:rsidP="0050618D">
      <w:pPr>
        <w:pStyle w:val="NormaaliWWW"/>
        <w:shd w:val="clear" w:color="auto" w:fill="FFFFFF"/>
        <w:rPr>
          <w:rFonts w:ascii="Arial" w:hAnsi="Arial" w:cs="Arial"/>
          <w:color w:val="333333"/>
          <w:sz w:val="18"/>
          <w:szCs w:val="18"/>
        </w:rPr>
      </w:pPr>
      <w:r>
        <w:rPr>
          <w:rFonts w:ascii="Arial" w:hAnsi="Arial" w:cs="Arial"/>
          <w:color w:val="333333"/>
          <w:sz w:val="18"/>
          <w:szCs w:val="18"/>
        </w:rPr>
        <w:t>Ylioppilaskokeisiin osallistuvien alustava arviointi tulee Wilmaasi näkyviin sen jälkeen, kun alustava arviointi on valmistunut ja lähetetty</w:t>
      </w:r>
      <w:r>
        <w:rPr>
          <w:rFonts w:ascii="Arial" w:hAnsi="Arial" w:cs="Arial"/>
          <w:color w:val="333333"/>
          <w:sz w:val="18"/>
          <w:szCs w:val="18"/>
        </w:rPr>
        <w:t xml:space="preserve"> ylioppilastutkintolautakunna</w:t>
      </w:r>
      <w:r>
        <w:rPr>
          <w:rFonts w:ascii="Arial" w:hAnsi="Arial" w:cs="Arial"/>
          <w:color w:val="333333"/>
          <w:sz w:val="18"/>
          <w:szCs w:val="18"/>
        </w:rPr>
        <w:t xml:space="preserve">lle. Jos sinulla ei ole Wilmaa, voit tiedustella alustavia pisteitä rehtorilta ja opinto-ohjaajalta ja myöhemmin myös </w:t>
      </w:r>
      <w:r>
        <w:rPr>
          <w:rFonts w:ascii="Arial" w:hAnsi="Arial" w:cs="Arial"/>
          <w:color w:val="333333"/>
          <w:sz w:val="18"/>
          <w:szCs w:val="18"/>
        </w:rPr>
        <w:t>opinto</w:t>
      </w:r>
      <w:bookmarkStart w:id="0" w:name="_GoBack"/>
      <w:bookmarkEnd w:id="0"/>
      <w:r>
        <w:rPr>
          <w:rFonts w:ascii="Arial" w:hAnsi="Arial" w:cs="Arial"/>
          <w:color w:val="333333"/>
          <w:sz w:val="18"/>
          <w:szCs w:val="18"/>
        </w:rPr>
        <w:t>sihteeriltä.</w:t>
      </w:r>
    </w:p>
    <w:p w14:paraId="19BFCAA0" w14:textId="77777777" w:rsidR="0050618D" w:rsidRDefault="0050618D" w:rsidP="0050618D">
      <w:pPr>
        <w:pStyle w:val="NormaaliWWW"/>
        <w:shd w:val="clear" w:color="auto" w:fill="FFFFFF"/>
        <w:rPr>
          <w:rFonts w:ascii="Arial" w:hAnsi="Arial" w:cs="Arial"/>
          <w:color w:val="333333"/>
          <w:sz w:val="18"/>
          <w:szCs w:val="18"/>
        </w:rPr>
      </w:pPr>
      <w:r>
        <w:rPr>
          <w:rFonts w:ascii="Arial" w:hAnsi="Arial" w:cs="Arial"/>
          <w:color w:val="333333"/>
          <w:sz w:val="18"/>
          <w:szCs w:val="18"/>
        </w:rPr>
        <w:t>Tänä keväänä valmistuvien kurssit tulee olla suoritettuna vappuun mennessä. Jos oppimäärästä puuttuu kurssisuorituksia vielä tämänkin jälkeen, ole yhteydessä ajoissa (jo nyt) opinto-ohjaajan ja kerro, miten lukion oppimäärä sinun kohdallasi valmistuu. Tämä on ehdottoman tärkeää, jos aiot keväällä valmistua ylioppilaaksi.</w:t>
      </w:r>
    </w:p>
    <w:p w14:paraId="6DCD2D92" w14:textId="77777777" w:rsidR="0050618D" w:rsidRDefault="0050618D" w:rsidP="0050618D">
      <w:pPr>
        <w:pStyle w:val="NormaaliWWW"/>
        <w:shd w:val="clear" w:color="auto" w:fill="FFFFFF"/>
        <w:rPr>
          <w:rFonts w:ascii="Arial" w:hAnsi="Arial" w:cs="Arial"/>
          <w:color w:val="333333"/>
          <w:sz w:val="18"/>
          <w:szCs w:val="18"/>
        </w:rPr>
      </w:pPr>
      <w:r>
        <w:rPr>
          <w:rFonts w:ascii="Arial" w:hAnsi="Arial" w:cs="Arial"/>
          <w:color w:val="333333"/>
          <w:sz w:val="18"/>
          <w:szCs w:val="18"/>
        </w:rPr>
        <w:t>Kannustavin terveisin </w:t>
      </w:r>
    </w:p>
    <w:p w14:paraId="735A24E2" w14:textId="77777777" w:rsidR="0050618D" w:rsidRDefault="0050618D" w:rsidP="0050618D">
      <w:pPr>
        <w:pStyle w:val="NormaaliWWW"/>
        <w:shd w:val="clear" w:color="auto" w:fill="FFFFFF"/>
        <w:rPr>
          <w:rFonts w:ascii="Arial" w:hAnsi="Arial" w:cs="Arial"/>
          <w:color w:val="333333"/>
          <w:sz w:val="18"/>
          <w:szCs w:val="18"/>
        </w:rPr>
      </w:pPr>
      <w:r>
        <w:rPr>
          <w:rFonts w:ascii="Arial" w:hAnsi="Arial" w:cs="Arial"/>
          <w:color w:val="333333"/>
          <w:sz w:val="18"/>
          <w:szCs w:val="18"/>
        </w:rPr>
        <w:t xml:space="preserve">Tiina Kivinen, </w:t>
      </w:r>
      <w:proofErr w:type="spellStart"/>
      <w:r>
        <w:rPr>
          <w:rFonts w:ascii="Arial" w:hAnsi="Arial" w:cs="Arial"/>
          <w:color w:val="333333"/>
          <w:sz w:val="18"/>
          <w:szCs w:val="18"/>
        </w:rPr>
        <w:t>vs</w:t>
      </w:r>
      <w:proofErr w:type="spellEnd"/>
      <w:r>
        <w:rPr>
          <w:rFonts w:ascii="Arial" w:hAnsi="Arial" w:cs="Arial"/>
          <w:color w:val="333333"/>
          <w:sz w:val="18"/>
          <w:szCs w:val="18"/>
        </w:rPr>
        <w:t xml:space="preserve"> rehtori</w:t>
      </w:r>
    </w:p>
    <w:p w14:paraId="6445F333" w14:textId="77777777" w:rsidR="0050618D" w:rsidRDefault="0050618D" w:rsidP="0050618D">
      <w:pPr>
        <w:pStyle w:val="NormaaliWWW"/>
        <w:shd w:val="clear" w:color="auto" w:fill="FFFFFF"/>
        <w:rPr>
          <w:rFonts w:ascii="Arial" w:hAnsi="Arial" w:cs="Arial"/>
          <w:color w:val="333333"/>
          <w:sz w:val="18"/>
          <w:szCs w:val="18"/>
        </w:rPr>
      </w:pPr>
      <w:r>
        <w:rPr>
          <w:rFonts w:ascii="Arial" w:hAnsi="Arial" w:cs="Arial"/>
          <w:color w:val="333333"/>
          <w:sz w:val="18"/>
          <w:szCs w:val="18"/>
        </w:rPr>
        <w:t> </w:t>
      </w:r>
    </w:p>
    <w:p w14:paraId="6D84D79A" w14:textId="77777777" w:rsidR="00A3275E" w:rsidRDefault="00A3275E" w:rsidP="00A3275E">
      <w:pPr>
        <w:pStyle w:val="Leipteksti"/>
        <w:rPr>
          <w:lang w:val="fi-FI"/>
        </w:rPr>
      </w:pPr>
    </w:p>
    <w:sectPr w:rsidR="00A3275E" w:rsidSect="00EC7B74">
      <w:headerReference w:type="default" r:id="rId10"/>
      <w:footerReference w:type="default" r:id="rId11"/>
      <w:pgSz w:w="11906" w:h="16838" w:code="9"/>
      <w:pgMar w:top="2211" w:right="1134" w:bottom="1418"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3A35B" w14:textId="77777777" w:rsidR="00FE7495" w:rsidRDefault="00FE7495" w:rsidP="00192B09">
      <w:r>
        <w:separator/>
      </w:r>
    </w:p>
  </w:endnote>
  <w:endnote w:type="continuationSeparator" w:id="0">
    <w:p w14:paraId="23A177AF" w14:textId="77777777" w:rsidR="00FE7495" w:rsidRDefault="00FE7495" w:rsidP="0019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415" w:type="dxa"/>
      <w:tblLayout w:type="fixed"/>
      <w:tblCellMar>
        <w:left w:w="0" w:type="dxa"/>
        <w:right w:w="0" w:type="dxa"/>
      </w:tblCellMar>
      <w:tblLook w:val="04A0" w:firstRow="1" w:lastRow="0" w:firstColumn="1" w:lastColumn="0" w:noHBand="0" w:noVBand="1"/>
    </w:tblPr>
    <w:tblGrid>
      <w:gridCol w:w="4111"/>
      <w:gridCol w:w="1701"/>
      <w:gridCol w:w="2552"/>
      <w:gridCol w:w="2051"/>
    </w:tblGrid>
    <w:tr w:rsidR="00A001AA" w:rsidRPr="00DB5966" w14:paraId="09C948E4" w14:textId="77777777" w:rsidTr="00A3275E">
      <w:tc>
        <w:tcPr>
          <w:tcW w:w="4111" w:type="dxa"/>
          <w:vMerge w:val="restart"/>
        </w:tcPr>
        <w:p w14:paraId="7209024C" w14:textId="77777777" w:rsidR="00A001AA" w:rsidRPr="00DB5966" w:rsidRDefault="00030890">
          <w:pPr>
            <w:pStyle w:val="Alatunniste"/>
            <w:rPr>
              <w:lang w:val="fi-FI"/>
            </w:rPr>
          </w:pPr>
          <w:r>
            <w:rPr>
              <w:noProof/>
              <w:lang w:val="fi-FI" w:eastAsia="fi-FI"/>
            </w:rPr>
            <w:drawing>
              <wp:inline distT="0" distB="0" distL="0" distR="0" wp14:anchorId="75F6D55E" wp14:editId="19645BEE">
                <wp:extent cx="2343600" cy="469142"/>
                <wp:effectExtent l="0" t="0" r="0" b="762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vastia-lyseo_logo.jpg"/>
                        <pic:cNvPicPr/>
                      </pic:nvPicPr>
                      <pic:blipFill>
                        <a:blip r:embed="rId1">
                          <a:extLst>
                            <a:ext uri="{28A0092B-C50C-407E-A947-70E740481C1C}">
                              <a14:useLocalDpi xmlns:a14="http://schemas.microsoft.com/office/drawing/2010/main" val="0"/>
                            </a:ext>
                          </a:extLst>
                        </a:blip>
                        <a:stretch>
                          <a:fillRect/>
                        </a:stretch>
                      </pic:blipFill>
                      <pic:spPr>
                        <a:xfrm>
                          <a:off x="0" y="0"/>
                          <a:ext cx="2343600" cy="469142"/>
                        </a:xfrm>
                        <a:prstGeom prst="rect">
                          <a:avLst/>
                        </a:prstGeom>
                      </pic:spPr>
                    </pic:pic>
                  </a:graphicData>
                </a:graphic>
              </wp:inline>
            </w:drawing>
          </w:r>
        </w:p>
      </w:tc>
      <w:tc>
        <w:tcPr>
          <w:tcW w:w="1701" w:type="dxa"/>
        </w:tcPr>
        <w:p w14:paraId="5EAA198A" w14:textId="77777777" w:rsidR="00A001AA" w:rsidRPr="00DB5966" w:rsidRDefault="00030890" w:rsidP="009C4832">
          <w:pPr>
            <w:pStyle w:val="Alatunniste"/>
            <w:jc w:val="right"/>
            <w:rPr>
              <w:lang w:val="fi-FI"/>
            </w:rPr>
          </w:pPr>
          <w:r>
            <w:rPr>
              <w:lang w:val="fi-FI"/>
            </w:rPr>
            <w:br/>
          </w:r>
          <w:r w:rsidR="00A001AA" w:rsidRPr="00DB5966">
            <w:rPr>
              <w:lang w:val="fi-FI"/>
            </w:rPr>
            <w:t xml:space="preserve">puh. </w:t>
          </w:r>
          <w:r w:rsidR="009C4832">
            <w:rPr>
              <w:lang w:val="fi-FI"/>
            </w:rPr>
            <w:t>050 5090 757</w:t>
          </w:r>
        </w:p>
      </w:tc>
      <w:tc>
        <w:tcPr>
          <w:tcW w:w="2552" w:type="dxa"/>
        </w:tcPr>
        <w:p w14:paraId="3EA2ADC2" w14:textId="77777777" w:rsidR="00A001AA" w:rsidRPr="00DB5966" w:rsidRDefault="00030890" w:rsidP="00A001AA">
          <w:pPr>
            <w:pStyle w:val="Alatunniste"/>
            <w:jc w:val="right"/>
            <w:rPr>
              <w:lang w:val="fi-FI"/>
            </w:rPr>
          </w:pPr>
          <w:r>
            <w:rPr>
              <w:lang w:val="fi-FI"/>
            </w:rPr>
            <w:br/>
          </w:r>
          <w:r w:rsidR="00406A99">
            <w:rPr>
              <w:lang w:val="fi-FI"/>
            </w:rPr>
            <w:t>info</w:t>
          </w:r>
          <w:r w:rsidR="00A001AA" w:rsidRPr="00DB5966">
            <w:rPr>
              <w:lang w:val="fi-FI"/>
            </w:rPr>
            <w:t>@kktavastia.fi</w:t>
          </w:r>
        </w:p>
      </w:tc>
      <w:tc>
        <w:tcPr>
          <w:tcW w:w="2051" w:type="dxa"/>
        </w:tcPr>
        <w:p w14:paraId="01F0B12A" w14:textId="77777777" w:rsidR="00A001AA" w:rsidRPr="00DB5966" w:rsidRDefault="00030890" w:rsidP="00D75F98">
          <w:pPr>
            <w:pStyle w:val="Alatunniste"/>
            <w:jc w:val="right"/>
            <w:rPr>
              <w:lang w:val="fi-FI"/>
            </w:rPr>
          </w:pPr>
          <w:r>
            <w:rPr>
              <w:lang w:val="fi-FI"/>
            </w:rPr>
            <w:br/>
          </w:r>
          <w:proofErr w:type="spellStart"/>
          <w:r w:rsidR="00C65E2A">
            <w:rPr>
              <w:lang w:val="fi-FI"/>
            </w:rPr>
            <w:t>Hattelmalantie</w:t>
          </w:r>
          <w:proofErr w:type="spellEnd"/>
          <w:r w:rsidR="00C65E2A">
            <w:rPr>
              <w:lang w:val="fi-FI"/>
            </w:rPr>
            <w:t xml:space="preserve"> 6</w:t>
          </w:r>
        </w:p>
      </w:tc>
    </w:tr>
    <w:tr w:rsidR="00A001AA" w:rsidRPr="00DB5966" w14:paraId="5B0A33D0" w14:textId="77777777" w:rsidTr="00A3275E">
      <w:tc>
        <w:tcPr>
          <w:tcW w:w="4111" w:type="dxa"/>
          <w:vMerge/>
        </w:tcPr>
        <w:p w14:paraId="09FE01E4" w14:textId="77777777" w:rsidR="00A001AA" w:rsidRPr="00DB5966" w:rsidRDefault="00A001AA">
          <w:pPr>
            <w:pStyle w:val="Alatunniste"/>
            <w:rPr>
              <w:lang w:val="fi-FI"/>
            </w:rPr>
          </w:pPr>
        </w:p>
      </w:tc>
      <w:tc>
        <w:tcPr>
          <w:tcW w:w="1701" w:type="dxa"/>
        </w:tcPr>
        <w:p w14:paraId="709B2EA1" w14:textId="77777777" w:rsidR="00A001AA" w:rsidRPr="00DB5966" w:rsidRDefault="009C4832" w:rsidP="009C4832">
          <w:pPr>
            <w:pStyle w:val="Alatunniste"/>
            <w:tabs>
              <w:tab w:val="left" w:pos="1410"/>
            </w:tabs>
            <w:rPr>
              <w:lang w:val="fi-FI"/>
            </w:rPr>
          </w:pPr>
          <w:r>
            <w:rPr>
              <w:lang w:val="fi-FI"/>
            </w:rPr>
            <w:t xml:space="preserve">                        Toimisto</w:t>
          </w:r>
        </w:p>
      </w:tc>
      <w:tc>
        <w:tcPr>
          <w:tcW w:w="2552" w:type="dxa"/>
        </w:tcPr>
        <w:p w14:paraId="0C58CAE2" w14:textId="77777777" w:rsidR="00A001AA" w:rsidRPr="00DB5966" w:rsidRDefault="00A001AA" w:rsidP="00A001AA">
          <w:pPr>
            <w:pStyle w:val="Alatunniste"/>
            <w:jc w:val="right"/>
            <w:rPr>
              <w:lang w:val="fi-FI"/>
            </w:rPr>
          </w:pPr>
          <w:r w:rsidRPr="00DB5966">
            <w:rPr>
              <w:lang w:val="fi-FI"/>
            </w:rPr>
            <w:t>etunimi.sukunimi@kktavastia.fi</w:t>
          </w:r>
        </w:p>
      </w:tc>
      <w:tc>
        <w:tcPr>
          <w:tcW w:w="2051" w:type="dxa"/>
        </w:tcPr>
        <w:p w14:paraId="456BFE5E" w14:textId="77777777" w:rsidR="00A001AA" w:rsidRPr="00DB5966" w:rsidRDefault="00D75F98" w:rsidP="00A001AA">
          <w:pPr>
            <w:pStyle w:val="Alatunniste"/>
            <w:jc w:val="right"/>
            <w:rPr>
              <w:lang w:val="fi-FI"/>
            </w:rPr>
          </w:pPr>
          <w:r>
            <w:rPr>
              <w:lang w:val="fi-FI"/>
            </w:rPr>
            <w:t>1310</w:t>
          </w:r>
          <w:r w:rsidR="00720942">
            <w:rPr>
              <w:lang w:val="fi-FI"/>
            </w:rPr>
            <w:t>0</w:t>
          </w:r>
          <w:r w:rsidR="00A001AA" w:rsidRPr="00DB5966">
            <w:rPr>
              <w:lang w:val="fi-FI"/>
            </w:rPr>
            <w:t xml:space="preserve"> Hämeenlinna</w:t>
          </w:r>
        </w:p>
      </w:tc>
    </w:tr>
    <w:tr w:rsidR="00A001AA" w:rsidRPr="00DB5966" w14:paraId="60D627F0" w14:textId="77777777" w:rsidTr="00A3275E">
      <w:tc>
        <w:tcPr>
          <w:tcW w:w="4111" w:type="dxa"/>
          <w:vMerge/>
        </w:tcPr>
        <w:p w14:paraId="3172A055" w14:textId="77777777" w:rsidR="00A001AA" w:rsidRPr="00DB5966" w:rsidRDefault="00A001AA">
          <w:pPr>
            <w:pStyle w:val="Alatunniste"/>
            <w:rPr>
              <w:lang w:val="fi-FI"/>
            </w:rPr>
          </w:pPr>
        </w:p>
      </w:tc>
      <w:tc>
        <w:tcPr>
          <w:tcW w:w="1701" w:type="dxa"/>
        </w:tcPr>
        <w:p w14:paraId="157DBAB1" w14:textId="77777777" w:rsidR="00A001AA" w:rsidRPr="00DB5966" w:rsidRDefault="00A001AA" w:rsidP="00A001AA">
          <w:pPr>
            <w:pStyle w:val="Alatunniste"/>
            <w:jc w:val="right"/>
            <w:rPr>
              <w:lang w:val="fi-FI"/>
            </w:rPr>
          </w:pPr>
        </w:p>
      </w:tc>
      <w:tc>
        <w:tcPr>
          <w:tcW w:w="2552" w:type="dxa"/>
        </w:tcPr>
        <w:p w14:paraId="136FDBAA" w14:textId="77777777" w:rsidR="00A001AA" w:rsidRPr="00DB5966" w:rsidRDefault="00A001AA" w:rsidP="00A001AA">
          <w:pPr>
            <w:pStyle w:val="Alatunniste"/>
            <w:jc w:val="right"/>
            <w:rPr>
              <w:lang w:val="fi-FI"/>
            </w:rPr>
          </w:pPr>
          <w:r w:rsidRPr="00DB5966">
            <w:rPr>
              <w:lang w:val="fi-FI"/>
            </w:rPr>
            <w:t>www.kktavastia.fi</w:t>
          </w:r>
        </w:p>
      </w:tc>
      <w:tc>
        <w:tcPr>
          <w:tcW w:w="2051" w:type="dxa"/>
        </w:tcPr>
        <w:p w14:paraId="454AC78C" w14:textId="77777777" w:rsidR="00A001AA" w:rsidRPr="00DB5966" w:rsidRDefault="00A001AA" w:rsidP="00A001AA">
          <w:pPr>
            <w:pStyle w:val="Alatunniste"/>
            <w:jc w:val="right"/>
            <w:rPr>
              <w:lang w:val="fi-FI"/>
            </w:rPr>
          </w:pPr>
          <w:r w:rsidRPr="00DB5966">
            <w:rPr>
              <w:lang w:val="fi-FI"/>
            </w:rPr>
            <w:t>Y-tunnus: 0205303-4</w:t>
          </w:r>
        </w:p>
      </w:tc>
    </w:tr>
  </w:tbl>
  <w:p w14:paraId="12C7197A" w14:textId="77777777" w:rsidR="00192B09" w:rsidRPr="00DB5966" w:rsidRDefault="00192B09">
    <w:pPr>
      <w:pStyle w:val="Alatunniste"/>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FA186" w14:textId="77777777" w:rsidR="00FE7495" w:rsidRDefault="00FE7495" w:rsidP="00192B09">
      <w:r>
        <w:separator/>
      </w:r>
    </w:p>
  </w:footnote>
  <w:footnote w:type="continuationSeparator" w:id="0">
    <w:p w14:paraId="7F83DB1B" w14:textId="77777777" w:rsidR="00FE7495" w:rsidRDefault="00FE7495" w:rsidP="0019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Layout w:type="fixed"/>
      <w:tblLook w:val="04A0" w:firstRow="1" w:lastRow="0" w:firstColumn="1" w:lastColumn="0" w:noHBand="0" w:noVBand="1"/>
    </w:tblPr>
    <w:tblGrid>
      <w:gridCol w:w="5216"/>
      <w:gridCol w:w="2609"/>
      <w:gridCol w:w="1304"/>
      <w:gridCol w:w="725"/>
    </w:tblGrid>
    <w:tr w:rsidR="00282BB5" w:rsidRPr="00DB5966" w14:paraId="106CB828" w14:textId="77777777" w:rsidTr="00192B09">
      <w:tc>
        <w:tcPr>
          <w:tcW w:w="5216" w:type="dxa"/>
        </w:tcPr>
        <w:p w14:paraId="4F58FF52" w14:textId="77777777" w:rsidR="00282BB5" w:rsidRPr="00DB5966" w:rsidRDefault="00282BB5" w:rsidP="00192B09">
          <w:pPr>
            <w:pStyle w:val="Yltunniste"/>
            <w:rPr>
              <w:lang w:val="fi-FI"/>
            </w:rPr>
          </w:pPr>
        </w:p>
      </w:tc>
      <w:tc>
        <w:tcPr>
          <w:tcW w:w="2609" w:type="dxa"/>
        </w:tcPr>
        <w:p w14:paraId="2447BC11" w14:textId="77777777" w:rsidR="00282BB5" w:rsidRPr="00DB5966" w:rsidRDefault="00282BB5" w:rsidP="00C333D9">
          <w:pPr>
            <w:pStyle w:val="Yltunniste"/>
            <w:rPr>
              <w:lang w:val="fi-FI"/>
            </w:rPr>
          </w:pPr>
        </w:p>
      </w:tc>
      <w:tc>
        <w:tcPr>
          <w:tcW w:w="1304" w:type="dxa"/>
        </w:tcPr>
        <w:p w14:paraId="6F069264" w14:textId="77777777" w:rsidR="00282BB5" w:rsidRPr="00DB5966" w:rsidRDefault="00282BB5" w:rsidP="00C333D9">
          <w:pPr>
            <w:pStyle w:val="Yltunniste"/>
            <w:rPr>
              <w:lang w:val="fi-FI"/>
            </w:rPr>
          </w:pPr>
        </w:p>
      </w:tc>
      <w:tc>
        <w:tcPr>
          <w:tcW w:w="725" w:type="dxa"/>
        </w:tcPr>
        <w:p w14:paraId="6A2B0BB3" w14:textId="77777777" w:rsidR="00282BB5" w:rsidRPr="00DB5966" w:rsidRDefault="00282BB5" w:rsidP="00C333D9">
          <w:pPr>
            <w:pStyle w:val="Yltunniste"/>
            <w:rPr>
              <w:lang w:val="fi-FI"/>
            </w:rPr>
          </w:pPr>
        </w:p>
      </w:tc>
    </w:tr>
    <w:tr w:rsidR="00282BB5" w:rsidRPr="00DB5966" w14:paraId="7094F62F" w14:textId="77777777" w:rsidTr="00192B09">
      <w:tc>
        <w:tcPr>
          <w:tcW w:w="5216" w:type="dxa"/>
        </w:tcPr>
        <w:p w14:paraId="35E1A01D" w14:textId="77777777" w:rsidR="00282BB5" w:rsidRPr="00DB5966" w:rsidRDefault="00282BB5" w:rsidP="00C333D9">
          <w:pPr>
            <w:pStyle w:val="Yltunniste"/>
            <w:rPr>
              <w:noProof/>
              <w:lang w:val="fi-FI" w:eastAsia="en-GB"/>
            </w:rPr>
          </w:pPr>
        </w:p>
      </w:tc>
      <w:tc>
        <w:tcPr>
          <w:tcW w:w="2609" w:type="dxa"/>
        </w:tcPr>
        <w:p w14:paraId="2BC83A40" w14:textId="77777777" w:rsidR="00282BB5" w:rsidRPr="00DB5966" w:rsidRDefault="00282BB5" w:rsidP="00C333D9">
          <w:pPr>
            <w:pStyle w:val="Yltunniste"/>
            <w:rPr>
              <w:lang w:val="fi-FI"/>
            </w:rPr>
          </w:pPr>
        </w:p>
      </w:tc>
      <w:tc>
        <w:tcPr>
          <w:tcW w:w="1304" w:type="dxa"/>
        </w:tcPr>
        <w:p w14:paraId="3B6F6831" w14:textId="77777777" w:rsidR="00282BB5" w:rsidRPr="00DB5966" w:rsidRDefault="00282BB5" w:rsidP="00C333D9">
          <w:pPr>
            <w:pStyle w:val="Yltunniste"/>
            <w:rPr>
              <w:lang w:val="fi-FI"/>
            </w:rPr>
          </w:pPr>
        </w:p>
      </w:tc>
      <w:tc>
        <w:tcPr>
          <w:tcW w:w="725" w:type="dxa"/>
        </w:tcPr>
        <w:p w14:paraId="3BFCE975" w14:textId="77777777" w:rsidR="00282BB5" w:rsidRPr="00DB5966" w:rsidRDefault="00282BB5" w:rsidP="00C333D9">
          <w:pPr>
            <w:pStyle w:val="Yltunniste"/>
            <w:rPr>
              <w:lang w:val="fi-FI"/>
            </w:rPr>
          </w:pPr>
        </w:p>
      </w:tc>
    </w:tr>
    <w:tr w:rsidR="004777FE" w:rsidRPr="00DB5966" w14:paraId="1E5AD81B" w14:textId="77777777" w:rsidTr="00192B09">
      <w:tc>
        <w:tcPr>
          <w:tcW w:w="5216" w:type="dxa"/>
        </w:tcPr>
        <w:p w14:paraId="1DB54A42" w14:textId="77777777" w:rsidR="004777FE" w:rsidRPr="00A9405C" w:rsidRDefault="004777FE" w:rsidP="00A001AA">
          <w:pPr>
            <w:pStyle w:val="Yltunniste"/>
            <w:rPr>
              <w:noProof/>
              <w:lang w:val="fi-FI" w:eastAsia="en-GB"/>
            </w:rPr>
          </w:pPr>
        </w:p>
      </w:tc>
      <w:tc>
        <w:tcPr>
          <w:tcW w:w="2609" w:type="dxa"/>
        </w:tcPr>
        <w:p w14:paraId="4EEE9014" w14:textId="77777777" w:rsidR="004777FE" w:rsidRPr="00A9405C" w:rsidRDefault="004777FE" w:rsidP="001477D7">
          <w:pPr>
            <w:pStyle w:val="Yltunniste"/>
            <w:rPr>
              <w:noProof/>
              <w:lang w:val="fi-FI" w:eastAsia="en-GB"/>
            </w:rPr>
          </w:pPr>
        </w:p>
      </w:tc>
      <w:tc>
        <w:tcPr>
          <w:tcW w:w="1304" w:type="dxa"/>
        </w:tcPr>
        <w:p w14:paraId="311A41C2" w14:textId="77777777" w:rsidR="004777FE" w:rsidRPr="00DB5966" w:rsidRDefault="004777FE" w:rsidP="00C333D9">
          <w:pPr>
            <w:pStyle w:val="Yltunniste"/>
            <w:rPr>
              <w:lang w:val="fi-FI"/>
            </w:rPr>
          </w:pPr>
        </w:p>
      </w:tc>
      <w:tc>
        <w:tcPr>
          <w:tcW w:w="725" w:type="dxa"/>
        </w:tcPr>
        <w:p w14:paraId="575977EE" w14:textId="77777777" w:rsidR="004777FE" w:rsidRPr="00DB5966" w:rsidRDefault="004777FE" w:rsidP="00C333D9">
          <w:pPr>
            <w:pStyle w:val="Yltunniste"/>
            <w:rPr>
              <w:lang w:val="fi-FI"/>
            </w:rPr>
          </w:pPr>
        </w:p>
      </w:tc>
    </w:tr>
    <w:tr w:rsidR="004777FE" w:rsidRPr="00DB5966" w14:paraId="4B6CFD31" w14:textId="77777777" w:rsidTr="00913DF5">
      <w:trPr>
        <w:trHeight w:val="900"/>
      </w:trPr>
      <w:tc>
        <w:tcPr>
          <w:tcW w:w="5216" w:type="dxa"/>
        </w:tcPr>
        <w:p w14:paraId="1E2133D7" w14:textId="77777777" w:rsidR="004777FE" w:rsidRPr="00DB5966" w:rsidRDefault="004777FE" w:rsidP="00A001AA">
          <w:pPr>
            <w:pStyle w:val="Yltunniste"/>
            <w:rPr>
              <w:noProof/>
              <w:lang w:val="fi-FI" w:eastAsia="en-GB"/>
            </w:rPr>
          </w:pPr>
        </w:p>
      </w:tc>
      <w:sdt>
        <w:sdtPr>
          <w:rPr>
            <w:noProof/>
            <w:lang w:val="fi-FI" w:eastAsia="en-GB"/>
          </w:rPr>
          <w:alias w:val="Julkaisupäivämäärä"/>
          <w:tag w:val="AutomaticDate"/>
          <w:id w:val="-2087448465"/>
          <w:dataBinding w:prefixMappings="xmlns:ns0='http://schemas.microsoft.com/office/2006/coverPageProps' " w:xpath="/ns0:CoverPageProperties[1]/ns0:PublishDate[1]" w:storeItemID="{55AF091B-3C7A-41E3-B477-F2FDAA23CFDA}"/>
          <w:date w:fullDate="2020-03-24T00:00:00Z">
            <w:dateFormat w:val="d.M.yyyy"/>
            <w:lid w:val="fi-FI"/>
            <w:storeMappedDataAs w:val="dateTime"/>
            <w:calendar w:val="gregorian"/>
          </w:date>
        </w:sdtPr>
        <w:sdtEndPr/>
        <w:sdtContent>
          <w:tc>
            <w:tcPr>
              <w:tcW w:w="2609" w:type="dxa"/>
            </w:tcPr>
            <w:p w14:paraId="7ACE8323" w14:textId="0A984074" w:rsidR="004777FE" w:rsidRPr="00DB5966" w:rsidRDefault="001B0530" w:rsidP="001477D7">
              <w:pPr>
                <w:pStyle w:val="Yltunniste"/>
                <w:rPr>
                  <w:noProof/>
                  <w:lang w:val="fi-FI" w:eastAsia="en-GB"/>
                </w:rPr>
              </w:pPr>
              <w:r>
                <w:rPr>
                  <w:noProof/>
                  <w:lang w:val="fi-FI" w:eastAsia="en-GB"/>
                </w:rPr>
                <w:t>24.3.2020</w:t>
              </w:r>
            </w:p>
          </w:tc>
        </w:sdtContent>
      </w:sdt>
      <w:tc>
        <w:tcPr>
          <w:tcW w:w="1304" w:type="dxa"/>
        </w:tcPr>
        <w:p w14:paraId="5F89D338" w14:textId="77777777" w:rsidR="004777FE" w:rsidRPr="00DB5966" w:rsidRDefault="004777FE" w:rsidP="00C333D9">
          <w:pPr>
            <w:pStyle w:val="Yltunniste"/>
            <w:rPr>
              <w:lang w:val="fi-FI"/>
            </w:rPr>
          </w:pPr>
        </w:p>
      </w:tc>
      <w:tc>
        <w:tcPr>
          <w:tcW w:w="725" w:type="dxa"/>
        </w:tcPr>
        <w:p w14:paraId="4578EEC6" w14:textId="77777777" w:rsidR="004777FE" w:rsidRPr="00DB5966" w:rsidRDefault="004777FE" w:rsidP="00C333D9">
          <w:pPr>
            <w:pStyle w:val="Yltunniste"/>
            <w:rPr>
              <w:lang w:val="fi-FI"/>
            </w:rPr>
          </w:pPr>
        </w:p>
      </w:tc>
    </w:tr>
  </w:tbl>
  <w:p w14:paraId="2F3A23C8" w14:textId="77777777" w:rsidR="004777FE" w:rsidRDefault="009C4832">
    <w:r>
      <w:rPr>
        <w:b/>
        <w:noProof/>
        <w:lang w:val="fi-FI" w:eastAsia="fi-FI"/>
      </w:rPr>
      <w:drawing>
        <wp:anchor distT="0" distB="0" distL="114300" distR="114300" simplePos="0" relativeHeight="251658240" behindDoc="1" locked="0" layoutInCell="1" allowOverlap="1" wp14:anchorId="46E1BF93" wp14:editId="5D7F413E">
          <wp:simplePos x="0" y="0"/>
          <wp:positionH relativeFrom="column">
            <wp:posOffset>4247515</wp:posOffset>
          </wp:positionH>
          <wp:positionV relativeFrom="paragraph">
            <wp:posOffset>-1175385</wp:posOffset>
          </wp:positionV>
          <wp:extent cx="2343150" cy="234315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astia-keltainen_p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150" cy="2343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D76D0E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010D6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696901"/>
    <w:multiLevelType w:val="multilevel"/>
    <w:tmpl w:val="B0F8D0B4"/>
    <w:styleLink w:val="Luettelomerkit"/>
    <w:lvl w:ilvl="0">
      <w:start w:val="1"/>
      <w:numFmt w:val="bullet"/>
      <w:pStyle w:val="Merkittyluettelo"/>
      <w:lvlText w:val=""/>
      <w:lvlJc w:val="left"/>
      <w:pPr>
        <w:ind w:left="1701" w:hanging="397"/>
      </w:pPr>
      <w:rPr>
        <w:rFonts w:ascii="Symbol" w:hAnsi="Symbol" w:hint="default"/>
        <w:color w:val="auto"/>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Symbol" w:hAnsi="Symbol" w:hint="default"/>
        <w:color w:val="auto"/>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Symbol" w:hAnsi="Symbol" w:hint="default"/>
        <w:color w:val="auto"/>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Verdana" w:hAnsi="Verdana" w:hint="default"/>
        <w:color w:val="auto"/>
      </w:rPr>
    </w:lvl>
  </w:abstractNum>
  <w:abstractNum w:abstractNumId="3" w15:restartNumberingAfterBreak="0">
    <w:nsid w:val="663E12D4"/>
    <w:multiLevelType w:val="multilevel"/>
    <w:tmpl w:val="49C8DC6C"/>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4" w15:restartNumberingAfterBreak="0">
    <w:nsid w:val="7A7367A8"/>
    <w:multiLevelType w:val="multilevel"/>
    <w:tmpl w:val="26C4ABEA"/>
    <w:styleLink w:val="Numeroluettelo"/>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Symbol" w:hAnsi="Symbol" w:hint="default"/>
        <w:color w:val="auto"/>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Symbol" w:hAnsi="Symbol" w:hint="default"/>
        <w:color w:val="auto"/>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Symbol" w:hAnsi="Symbol" w:hint="default"/>
        <w:color w:val="auto"/>
      </w:rPr>
    </w:lvl>
    <w:lvl w:ilvl="8">
      <w:start w:val="1"/>
      <w:numFmt w:val="bullet"/>
      <w:lvlText w:val="–"/>
      <w:lvlJc w:val="left"/>
      <w:pPr>
        <w:ind w:left="4877" w:hanging="397"/>
      </w:pPr>
      <w:rPr>
        <w:rFonts w:ascii="Calibri" w:hAnsi="Calibri"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C1256"/>
    <w:rsid w:val="00030890"/>
    <w:rsid w:val="00063F62"/>
    <w:rsid w:val="000C3E9D"/>
    <w:rsid w:val="00155CA7"/>
    <w:rsid w:val="00155E21"/>
    <w:rsid w:val="00192B09"/>
    <w:rsid w:val="001B0530"/>
    <w:rsid w:val="001E0E47"/>
    <w:rsid w:val="00254354"/>
    <w:rsid w:val="00282BB5"/>
    <w:rsid w:val="00284251"/>
    <w:rsid w:val="002D0BA2"/>
    <w:rsid w:val="00313E49"/>
    <w:rsid w:val="003B024E"/>
    <w:rsid w:val="003D11D2"/>
    <w:rsid w:val="00406A99"/>
    <w:rsid w:val="00427EA7"/>
    <w:rsid w:val="00457F0E"/>
    <w:rsid w:val="004777FE"/>
    <w:rsid w:val="004C69AC"/>
    <w:rsid w:val="0050618D"/>
    <w:rsid w:val="00720942"/>
    <w:rsid w:val="007E02C4"/>
    <w:rsid w:val="007F169E"/>
    <w:rsid w:val="00805552"/>
    <w:rsid w:val="008300C4"/>
    <w:rsid w:val="008F6E11"/>
    <w:rsid w:val="00913DF5"/>
    <w:rsid w:val="00946B64"/>
    <w:rsid w:val="00985D5F"/>
    <w:rsid w:val="009C12DA"/>
    <w:rsid w:val="009C4832"/>
    <w:rsid w:val="00A001AA"/>
    <w:rsid w:val="00A13753"/>
    <w:rsid w:val="00A17A81"/>
    <w:rsid w:val="00A3275E"/>
    <w:rsid w:val="00A9405C"/>
    <w:rsid w:val="00BC1256"/>
    <w:rsid w:val="00C0029D"/>
    <w:rsid w:val="00C65E2A"/>
    <w:rsid w:val="00CF232E"/>
    <w:rsid w:val="00D75F98"/>
    <w:rsid w:val="00D97A72"/>
    <w:rsid w:val="00DB5966"/>
    <w:rsid w:val="00DC2A30"/>
    <w:rsid w:val="00EC7B74"/>
    <w:rsid w:val="00FE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1306E"/>
  <w15:docId w15:val="{4F88857D-9D0A-47B1-8862-925D4153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9405C"/>
  </w:style>
  <w:style w:type="paragraph" w:styleId="Otsikko1">
    <w:name w:val="heading 1"/>
    <w:basedOn w:val="Normaali"/>
    <w:next w:val="Leipteksti"/>
    <w:link w:val="Otsikko1Char"/>
    <w:uiPriority w:val="9"/>
    <w:qFormat/>
    <w:rsid w:val="00155E21"/>
    <w:pPr>
      <w:keepNext/>
      <w:keepLines/>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155E21"/>
    <w:pPr>
      <w:keepNext/>
      <w:keepLines/>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155E21"/>
    <w:pPr>
      <w:keepNext/>
      <w:keepLines/>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155E21"/>
    <w:pPr>
      <w:keepNext/>
      <w:keepLines/>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55E21"/>
    <w:pPr>
      <w:keepNext/>
      <w:keepLines/>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55E21"/>
    <w:pPr>
      <w:keepNext/>
      <w:keepLines/>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55E21"/>
    <w:pPr>
      <w:keepNext/>
      <w:keepLines/>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55E21"/>
    <w:pPr>
      <w:keepNext/>
      <w:keepLines/>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155E21"/>
    <w:pPr>
      <w:keepNext/>
      <w:keepLines/>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3D11D2"/>
  </w:style>
  <w:style w:type="character" w:customStyle="1" w:styleId="YltunnisteChar">
    <w:name w:val="Ylätunniste Char"/>
    <w:basedOn w:val="Kappaleenoletusfontti"/>
    <w:link w:val="Yltunniste"/>
    <w:uiPriority w:val="99"/>
    <w:rsid w:val="003D11D2"/>
  </w:style>
  <w:style w:type="paragraph" w:styleId="Alatunniste">
    <w:name w:val="footer"/>
    <w:basedOn w:val="Normaali"/>
    <w:link w:val="AlatunnisteChar"/>
    <w:uiPriority w:val="99"/>
    <w:rsid w:val="00406A99"/>
    <w:pPr>
      <w:tabs>
        <w:tab w:val="center" w:pos="4819"/>
        <w:tab w:val="right" w:pos="9638"/>
      </w:tabs>
    </w:pPr>
    <w:rPr>
      <w:color w:val="878787"/>
      <w:sz w:val="16"/>
    </w:rPr>
  </w:style>
  <w:style w:type="character" w:customStyle="1" w:styleId="AlatunnisteChar">
    <w:name w:val="Alatunniste Char"/>
    <w:basedOn w:val="Kappaleenoletusfontti"/>
    <w:link w:val="Alatunniste"/>
    <w:uiPriority w:val="99"/>
    <w:rsid w:val="00406A99"/>
    <w:rPr>
      <w:color w:val="878787"/>
      <w:sz w:val="16"/>
    </w:rPr>
  </w:style>
  <w:style w:type="paragraph" w:styleId="Seliteteksti">
    <w:name w:val="Balloon Text"/>
    <w:basedOn w:val="Normaali"/>
    <w:link w:val="SelitetekstiChar"/>
    <w:uiPriority w:val="99"/>
    <w:semiHidden/>
    <w:unhideWhenUsed/>
    <w:rsid w:val="00192B09"/>
    <w:rPr>
      <w:rFonts w:ascii="Tahoma" w:hAnsi="Tahoma" w:cs="Tahoma"/>
      <w:sz w:val="16"/>
      <w:szCs w:val="16"/>
    </w:rPr>
  </w:style>
  <w:style w:type="character" w:customStyle="1" w:styleId="SelitetekstiChar">
    <w:name w:val="Seliteteksti Char"/>
    <w:basedOn w:val="Kappaleenoletusfontti"/>
    <w:link w:val="Seliteteksti"/>
    <w:uiPriority w:val="99"/>
    <w:semiHidden/>
    <w:rsid w:val="00192B09"/>
    <w:rPr>
      <w:rFonts w:ascii="Tahoma" w:hAnsi="Tahoma" w:cs="Tahoma"/>
      <w:sz w:val="16"/>
      <w:szCs w:val="16"/>
    </w:rPr>
  </w:style>
  <w:style w:type="character" w:styleId="Paikkamerkkiteksti">
    <w:name w:val="Placeholder Text"/>
    <w:basedOn w:val="Kappaleenoletusfontti"/>
    <w:uiPriority w:val="99"/>
    <w:rsid w:val="00192B09"/>
    <w:rPr>
      <w:color w:val="auto"/>
    </w:rPr>
  </w:style>
  <w:style w:type="paragraph" w:styleId="Merkittyluettelo">
    <w:name w:val="List Bullet"/>
    <w:basedOn w:val="Normaali"/>
    <w:uiPriority w:val="99"/>
    <w:qFormat/>
    <w:rsid w:val="003D11D2"/>
    <w:pPr>
      <w:numPr>
        <w:numId w:val="4"/>
      </w:numPr>
      <w:spacing w:after="200"/>
      <w:contextualSpacing/>
    </w:pPr>
  </w:style>
  <w:style w:type="paragraph" w:styleId="Numeroituluettelo">
    <w:name w:val="List Number"/>
    <w:basedOn w:val="Normaali"/>
    <w:uiPriority w:val="99"/>
    <w:qFormat/>
    <w:rsid w:val="002D0BA2"/>
    <w:pPr>
      <w:numPr>
        <w:numId w:val="3"/>
      </w:numPr>
      <w:spacing w:after="200"/>
      <w:contextualSpacing/>
    </w:pPr>
  </w:style>
  <w:style w:type="table" w:styleId="TaulukkoRuudukko">
    <w:name w:val="Table Grid"/>
    <w:basedOn w:val="Normaalitaulukko"/>
    <w:uiPriority w:val="59"/>
    <w:rsid w:val="0019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192B09"/>
    <w:tblPr/>
  </w:style>
  <w:style w:type="character" w:customStyle="1" w:styleId="Otsikko3Char">
    <w:name w:val="Otsikko 3 Char"/>
    <w:basedOn w:val="Kappaleenoletusfontti"/>
    <w:link w:val="Otsikko3"/>
    <w:uiPriority w:val="9"/>
    <w:rsid w:val="001E0E47"/>
    <w:rPr>
      <w:rFonts w:asciiTheme="majorHAnsi" w:eastAsiaTheme="majorEastAsia" w:hAnsiTheme="majorHAnsi" w:cstheme="majorBidi"/>
      <w:bCs/>
    </w:rPr>
  </w:style>
  <w:style w:type="character" w:customStyle="1" w:styleId="Otsikko2Char">
    <w:name w:val="Otsikko 2 Char"/>
    <w:basedOn w:val="Kappaleenoletusfontti"/>
    <w:link w:val="Otsikko2"/>
    <w:uiPriority w:val="9"/>
    <w:rsid w:val="001E0E47"/>
    <w:rPr>
      <w:rFonts w:asciiTheme="majorHAnsi" w:eastAsiaTheme="majorEastAsia" w:hAnsiTheme="majorHAnsi" w:cstheme="majorBidi"/>
      <w:b/>
      <w:bCs/>
      <w:szCs w:val="26"/>
    </w:rPr>
  </w:style>
  <w:style w:type="paragraph" w:styleId="Leipteksti">
    <w:name w:val="Body Text"/>
    <w:basedOn w:val="Normaali"/>
    <w:link w:val="LeiptekstiChar"/>
    <w:uiPriority w:val="1"/>
    <w:qFormat/>
    <w:rsid w:val="003D11D2"/>
    <w:pPr>
      <w:spacing w:after="200"/>
      <w:ind w:left="1304"/>
    </w:pPr>
  </w:style>
  <w:style w:type="character" w:customStyle="1" w:styleId="LeiptekstiChar">
    <w:name w:val="Leipäteksti Char"/>
    <w:basedOn w:val="Kappaleenoletusfontti"/>
    <w:link w:val="Leipteksti"/>
    <w:uiPriority w:val="1"/>
    <w:rsid w:val="003D11D2"/>
  </w:style>
  <w:style w:type="character" w:customStyle="1" w:styleId="Otsikko1Char">
    <w:name w:val="Otsikko 1 Char"/>
    <w:basedOn w:val="Kappaleenoletusfontti"/>
    <w:link w:val="Otsikko1"/>
    <w:uiPriority w:val="9"/>
    <w:rsid w:val="001E0E47"/>
    <w:rPr>
      <w:rFonts w:asciiTheme="majorHAnsi" w:eastAsiaTheme="majorEastAsia" w:hAnsiTheme="majorHAnsi" w:cstheme="majorBidi"/>
      <w:b/>
      <w:bCs/>
      <w:sz w:val="24"/>
      <w:szCs w:val="28"/>
    </w:rPr>
  </w:style>
  <w:style w:type="paragraph" w:styleId="Otsikko">
    <w:name w:val="Title"/>
    <w:basedOn w:val="Normaali"/>
    <w:next w:val="Leipteksti"/>
    <w:link w:val="OtsikkoChar"/>
    <w:uiPriority w:val="10"/>
    <w:qFormat/>
    <w:rsid w:val="00254354"/>
    <w:pPr>
      <w:spacing w:after="200"/>
      <w:contextualSpacing/>
    </w:pPr>
    <w:rPr>
      <w:rFonts w:asciiTheme="majorHAnsi" w:eastAsiaTheme="majorEastAsia" w:hAnsiTheme="majorHAnsi" w:cstheme="majorBidi"/>
      <w:b/>
      <w:spacing w:val="5"/>
      <w:kern w:val="28"/>
      <w:sz w:val="28"/>
      <w:szCs w:val="52"/>
    </w:rPr>
  </w:style>
  <w:style w:type="character" w:customStyle="1" w:styleId="OtsikkoChar">
    <w:name w:val="Otsikko Char"/>
    <w:basedOn w:val="Kappaleenoletusfontti"/>
    <w:link w:val="Otsikko"/>
    <w:uiPriority w:val="10"/>
    <w:rsid w:val="00254354"/>
    <w:rPr>
      <w:rFonts w:asciiTheme="majorHAnsi" w:eastAsiaTheme="majorEastAsia" w:hAnsiTheme="majorHAnsi" w:cstheme="majorBidi"/>
      <w:b/>
      <w:spacing w:val="5"/>
      <w:kern w:val="28"/>
      <w:sz w:val="28"/>
      <w:szCs w:val="52"/>
    </w:rPr>
  </w:style>
  <w:style w:type="character" w:customStyle="1" w:styleId="Otsikko4Char">
    <w:name w:val="Otsikko 4 Char"/>
    <w:basedOn w:val="Kappaleenoletusfontti"/>
    <w:link w:val="Otsikko4"/>
    <w:uiPriority w:val="9"/>
    <w:rsid w:val="001E0E47"/>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E0E47"/>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E0E47"/>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E0E47"/>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E0E47"/>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1E0E47"/>
    <w:rPr>
      <w:rFonts w:asciiTheme="majorHAnsi" w:eastAsiaTheme="majorEastAsia" w:hAnsiTheme="majorHAnsi" w:cstheme="majorBidi"/>
      <w:iCs/>
    </w:rPr>
  </w:style>
  <w:style w:type="paragraph" w:styleId="Sisllysluettelonotsikko">
    <w:name w:val="TOC Heading"/>
    <w:next w:val="Normaali"/>
    <w:uiPriority w:val="39"/>
    <w:unhideWhenUsed/>
    <w:rsid w:val="00A13753"/>
    <w:pPr>
      <w:spacing w:after="200"/>
    </w:pPr>
    <w:rPr>
      <w:rFonts w:asciiTheme="majorHAnsi" w:eastAsiaTheme="majorEastAsia" w:hAnsiTheme="majorHAnsi" w:cstheme="majorBidi"/>
      <w:b/>
      <w:bCs/>
      <w:sz w:val="24"/>
      <w:szCs w:val="28"/>
      <w:lang w:eastAsia="en-GB"/>
    </w:rPr>
  </w:style>
  <w:style w:type="numbering" w:customStyle="1" w:styleId="Numeroluettelo">
    <w:name w:val="Numeroluettelo"/>
    <w:uiPriority w:val="99"/>
    <w:rsid w:val="002D0BA2"/>
    <w:pPr>
      <w:numPr>
        <w:numId w:val="3"/>
      </w:numPr>
    </w:pPr>
  </w:style>
  <w:style w:type="numbering" w:customStyle="1" w:styleId="Luettelomerkit">
    <w:name w:val="Luettelomerkit"/>
    <w:uiPriority w:val="99"/>
    <w:rsid w:val="003D11D2"/>
    <w:pPr>
      <w:numPr>
        <w:numId w:val="4"/>
      </w:numPr>
    </w:pPr>
  </w:style>
  <w:style w:type="paragraph" w:styleId="Eivli">
    <w:name w:val="No Spacing"/>
    <w:uiPriority w:val="2"/>
    <w:qFormat/>
    <w:rsid w:val="003D11D2"/>
    <w:pPr>
      <w:ind w:left="1304"/>
    </w:pPr>
  </w:style>
  <w:style w:type="numbering" w:customStyle="1" w:styleId="Otsikkonumerointi">
    <w:name w:val="Otsikkonumerointi"/>
    <w:uiPriority w:val="99"/>
    <w:rsid w:val="001E0E47"/>
    <w:pPr>
      <w:numPr>
        <w:numId w:val="5"/>
      </w:numPr>
    </w:pPr>
  </w:style>
  <w:style w:type="paragraph" w:customStyle="1" w:styleId="Sivuotsikko">
    <w:name w:val="Sivuotsikko"/>
    <w:basedOn w:val="Normaali"/>
    <w:next w:val="Leipteksti"/>
    <w:uiPriority w:val="3"/>
    <w:qFormat/>
    <w:rsid w:val="00427EA7"/>
    <w:pPr>
      <w:ind w:left="1304" w:hanging="1304"/>
    </w:pPr>
    <w:rPr>
      <w:lang w:val="fi-FI"/>
    </w:rPr>
  </w:style>
  <w:style w:type="paragraph" w:customStyle="1" w:styleId="paragraph">
    <w:name w:val="paragraph"/>
    <w:basedOn w:val="Normaali"/>
    <w:rsid w:val="00BC1256"/>
    <w:pPr>
      <w:spacing w:before="100" w:beforeAutospacing="1" w:after="100" w:afterAutospacing="1"/>
    </w:pPr>
    <w:rPr>
      <w:rFonts w:ascii="Times New Roman" w:eastAsia="Times New Roman" w:hAnsi="Times New Roman" w:cs="Times New Roman"/>
      <w:sz w:val="24"/>
      <w:szCs w:val="24"/>
      <w:lang w:val="fi-FI" w:eastAsia="fi-FI"/>
    </w:rPr>
  </w:style>
  <w:style w:type="character" w:customStyle="1" w:styleId="normaltextrun">
    <w:name w:val="normaltextrun"/>
    <w:basedOn w:val="Kappaleenoletusfontti"/>
    <w:rsid w:val="00BC1256"/>
  </w:style>
  <w:style w:type="character" w:customStyle="1" w:styleId="eop">
    <w:name w:val="eop"/>
    <w:basedOn w:val="Kappaleenoletusfontti"/>
    <w:rsid w:val="00BC1256"/>
  </w:style>
  <w:style w:type="character" w:customStyle="1" w:styleId="spellingerror">
    <w:name w:val="spellingerror"/>
    <w:basedOn w:val="Kappaleenoletusfontti"/>
    <w:rsid w:val="00BC1256"/>
  </w:style>
  <w:style w:type="paragraph" w:styleId="NormaaliWWW">
    <w:name w:val="Normal (Web)"/>
    <w:basedOn w:val="Normaali"/>
    <w:uiPriority w:val="99"/>
    <w:semiHidden/>
    <w:unhideWhenUsed/>
    <w:rsid w:val="0050618D"/>
    <w:pPr>
      <w:spacing w:before="100" w:beforeAutospacing="1" w:after="100" w:afterAutospacing="1"/>
    </w:pPr>
    <w:rPr>
      <w:rFonts w:ascii="Times New Roman" w:eastAsia="Times New Roman" w:hAnsi="Times New Roman" w:cs="Times New Roman"/>
      <w:sz w:val="24"/>
      <w:szCs w:val="24"/>
      <w:lang w:val="fi-FI" w:eastAsia="fi-FI"/>
    </w:rPr>
  </w:style>
  <w:style w:type="character" w:styleId="Hyperlinkki">
    <w:name w:val="Hyperlink"/>
    <w:basedOn w:val="Kappaleenoletusfontti"/>
    <w:uiPriority w:val="99"/>
    <w:semiHidden/>
    <w:unhideWhenUsed/>
    <w:rsid w:val="00506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3423">
      <w:bodyDiv w:val="1"/>
      <w:marLeft w:val="0"/>
      <w:marRight w:val="0"/>
      <w:marTop w:val="0"/>
      <w:marBottom w:val="0"/>
      <w:divBdr>
        <w:top w:val="none" w:sz="0" w:space="0" w:color="auto"/>
        <w:left w:val="none" w:sz="0" w:space="0" w:color="auto"/>
        <w:bottom w:val="none" w:sz="0" w:space="0" w:color="auto"/>
        <w:right w:val="none" w:sz="0" w:space="0" w:color="auto"/>
      </w:divBdr>
    </w:div>
    <w:div w:id="322666428">
      <w:bodyDiv w:val="1"/>
      <w:marLeft w:val="0"/>
      <w:marRight w:val="0"/>
      <w:marTop w:val="0"/>
      <w:marBottom w:val="0"/>
      <w:divBdr>
        <w:top w:val="none" w:sz="0" w:space="0" w:color="auto"/>
        <w:left w:val="none" w:sz="0" w:space="0" w:color="auto"/>
        <w:bottom w:val="none" w:sz="0" w:space="0" w:color="auto"/>
        <w:right w:val="none" w:sz="0" w:space="0" w:color="auto"/>
      </w:divBdr>
      <w:divsChild>
        <w:div w:id="980305537">
          <w:marLeft w:val="0"/>
          <w:marRight w:val="0"/>
          <w:marTop w:val="0"/>
          <w:marBottom w:val="0"/>
          <w:divBdr>
            <w:top w:val="none" w:sz="0" w:space="0" w:color="auto"/>
            <w:left w:val="none" w:sz="0" w:space="0" w:color="auto"/>
            <w:bottom w:val="none" w:sz="0" w:space="0" w:color="auto"/>
            <w:right w:val="none" w:sz="0" w:space="0" w:color="auto"/>
          </w:divBdr>
        </w:div>
        <w:div w:id="1913345023">
          <w:marLeft w:val="0"/>
          <w:marRight w:val="0"/>
          <w:marTop w:val="0"/>
          <w:marBottom w:val="0"/>
          <w:divBdr>
            <w:top w:val="none" w:sz="0" w:space="0" w:color="auto"/>
            <w:left w:val="none" w:sz="0" w:space="0" w:color="auto"/>
            <w:bottom w:val="none" w:sz="0" w:space="0" w:color="auto"/>
            <w:right w:val="none" w:sz="0" w:space="0" w:color="auto"/>
          </w:divBdr>
        </w:div>
        <w:div w:id="177622413">
          <w:marLeft w:val="0"/>
          <w:marRight w:val="0"/>
          <w:marTop w:val="0"/>
          <w:marBottom w:val="0"/>
          <w:divBdr>
            <w:top w:val="none" w:sz="0" w:space="0" w:color="auto"/>
            <w:left w:val="none" w:sz="0" w:space="0" w:color="auto"/>
            <w:bottom w:val="none" w:sz="0" w:space="0" w:color="auto"/>
            <w:right w:val="none" w:sz="0" w:space="0" w:color="auto"/>
          </w:divBdr>
        </w:div>
        <w:div w:id="644167639">
          <w:marLeft w:val="0"/>
          <w:marRight w:val="0"/>
          <w:marTop w:val="0"/>
          <w:marBottom w:val="0"/>
          <w:divBdr>
            <w:top w:val="none" w:sz="0" w:space="0" w:color="auto"/>
            <w:left w:val="none" w:sz="0" w:space="0" w:color="auto"/>
            <w:bottom w:val="none" w:sz="0" w:space="0" w:color="auto"/>
            <w:right w:val="none" w:sz="0" w:space="0" w:color="auto"/>
          </w:divBdr>
        </w:div>
        <w:div w:id="1436710971">
          <w:marLeft w:val="0"/>
          <w:marRight w:val="0"/>
          <w:marTop w:val="0"/>
          <w:marBottom w:val="0"/>
          <w:divBdr>
            <w:top w:val="none" w:sz="0" w:space="0" w:color="auto"/>
            <w:left w:val="none" w:sz="0" w:space="0" w:color="auto"/>
            <w:bottom w:val="none" w:sz="0" w:space="0" w:color="auto"/>
            <w:right w:val="none" w:sz="0" w:space="0" w:color="auto"/>
          </w:divBdr>
        </w:div>
        <w:div w:id="599681606">
          <w:marLeft w:val="0"/>
          <w:marRight w:val="0"/>
          <w:marTop w:val="0"/>
          <w:marBottom w:val="0"/>
          <w:divBdr>
            <w:top w:val="none" w:sz="0" w:space="0" w:color="auto"/>
            <w:left w:val="none" w:sz="0" w:space="0" w:color="auto"/>
            <w:bottom w:val="none" w:sz="0" w:space="0" w:color="auto"/>
            <w:right w:val="none" w:sz="0" w:space="0" w:color="auto"/>
          </w:divBdr>
        </w:div>
        <w:div w:id="877819376">
          <w:marLeft w:val="0"/>
          <w:marRight w:val="0"/>
          <w:marTop w:val="0"/>
          <w:marBottom w:val="0"/>
          <w:divBdr>
            <w:top w:val="none" w:sz="0" w:space="0" w:color="auto"/>
            <w:left w:val="none" w:sz="0" w:space="0" w:color="auto"/>
            <w:bottom w:val="none" w:sz="0" w:space="0" w:color="auto"/>
            <w:right w:val="none" w:sz="0" w:space="0" w:color="auto"/>
          </w:divBdr>
        </w:div>
      </w:divsChild>
    </w:div>
    <w:div w:id="792864415">
      <w:bodyDiv w:val="1"/>
      <w:marLeft w:val="0"/>
      <w:marRight w:val="0"/>
      <w:marTop w:val="0"/>
      <w:marBottom w:val="0"/>
      <w:divBdr>
        <w:top w:val="none" w:sz="0" w:space="0" w:color="auto"/>
        <w:left w:val="none" w:sz="0" w:space="0" w:color="auto"/>
        <w:bottom w:val="none" w:sz="0" w:space="0" w:color="auto"/>
        <w:right w:val="none" w:sz="0" w:space="0" w:color="auto"/>
      </w:divBdr>
      <w:divsChild>
        <w:div w:id="1032220677">
          <w:marLeft w:val="0"/>
          <w:marRight w:val="0"/>
          <w:marTop w:val="0"/>
          <w:marBottom w:val="0"/>
          <w:divBdr>
            <w:top w:val="none" w:sz="0" w:space="0" w:color="auto"/>
            <w:left w:val="none" w:sz="0" w:space="0" w:color="auto"/>
            <w:bottom w:val="none" w:sz="0" w:space="0" w:color="auto"/>
            <w:right w:val="none" w:sz="0" w:space="0" w:color="auto"/>
          </w:divBdr>
        </w:div>
        <w:div w:id="325520660">
          <w:marLeft w:val="0"/>
          <w:marRight w:val="0"/>
          <w:marTop w:val="0"/>
          <w:marBottom w:val="0"/>
          <w:divBdr>
            <w:top w:val="none" w:sz="0" w:space="0" w:color="auto"/>
            <w:left w:val="none" w:sz="0" w:space="0" w:color="auto"/>
            <w:bottom w:val="none" w:sz="0" w:space="0" w:color="auto"/>
            <w:right w:val="none" w:sz="0" w:space="0" w:color="auto"/>
          </w:divBdr>
        </w:div>
        <w:div w:id="1443577482">
          <w:marLeft w:val="0"/>
          <w:marRight w:val="0"/>
          <w:marTop w:val="0"/>
          <w:marBottom w:val="0"/>
          <w:divBdr>
            <w:top w:val="none" w:sz="0" w:space="0" w:color="auto"/>
            <w:left w:val="none" w:sz="0" w:space="0" w:color="auto"/>
            <w:bottom w:val="none" w:sz="0" w:space="0" w:color="auto"/>
            <w:right w:val="none" w:sz="0" w:space="0" w:color="auto"/>
          </w:divBdr>
        </w:div>
        <w:div w:id="1416321476">
          <w:marLeft w:val="0"/>
          <w:marRight w:val="0"/>
          <w:marTop w:val="0"/>
          <w:marBottom w:val="0"/>
          <w:divBdr>
            <w:top w:val="none" w:sz="0" w:space="0" w:color="auto"/>
            <w:left w:val="none" w:sz="0" w:space="0" w:color="auto"/>
            <w:bottom w:val="none" w:sz="0" w:space="0" w:color="auto"/>
            <w:right w:val="none" w:sz="0" w:space="0" w:color="auto"/>
          </w:divBdr>
        </w:div>
        <w:div w:id="1594510286">
          <w:marLeft w:val="0"/>
          <w:marRight w:val="0"/>
          <w:marTop w:val="0"/>
          <w:marBottom w:val="0"/>
          <w:divBdr>
            <w:top w:val="none" w:sz="0" w:space="0" w:color="auto"/>
            <w:left w:val="none" w:sz="0" w:space="0" w:color="auto"/>
            <w:bottom w:val="none" w:sz="0" w:space="0" w:color="auto"/>
            <w:right w:val="none" w:sz="0" w:space="0" w:color="auto"/>
          </w:divBdr>
        </w:div>
        <w:div w:id="1221938646">
          <w:marLeft w:val="0"/>
          <w:marRight w:val="0"/>
          <w:marTop w:val="0"/>
          <w:marBottom w:val="0"/>
          <w:divBdr>
            <w:top w:val="none" w:sz="0" w:space="0" w:color="auto"/>
            <w:left w:val="none" w:sz="0" w:space="0" w:color="auto"/>
            <w:bottom w:val="none" w:sz="0" w:space="0" w:color="auto"/>
            <w:right w:val="none" w:sz="0" w:space="0" w:color="auto"/>
          </w:divBdr>
        </w:div>
        <w:div w:id="673921836">
          <w:marLeft w:val="0"/>
          <w:marRight w:val="0"/>
          <w:marTop w:val="0"/>
          <w:marBottom w:val="0"/>
          <w:divBdr>
            <w:top w:val="none" w:sz="0" w:space="0" w:color="auto"/>
            <w:left w:val="none" w:sz="0" w:space="0" w:color="auto"/>
            <w:bottom w:val="none" w:sz="0" w:space="0" w:color="auto"/>
            <w:right w:val="none" w:sz="0" w:space="0" w:color="auto"/>
          </w:divBdr>
        </w:div>
        <w:div w:id="313923326">
          <w:marLeft w:val="0"/>
          <w:marRight w:val="0"/>
          <w:marTop w:val="0"/>
          <w:marBottom w:val="0"/>
          <w:divBdr>
            <w:top w:val="none" w:sz="0" w:space="0" w:color="auto"/>
            <w:left w:val="none" w:sz="0" w:space="0" w:color="auto"/>
            <w:bottom w:val="none" w:sz="0" w:space="0" w:color="auto"/>
            <w:right w:val="none" w:sz="0" w:space="0" w:color="auto"/>
          </w:divBdr>
        </w:div>
        <w:div w:id="433206910">
          <w:marLeft w:val="0"/>
          <w:marRight w:val="0"/>
          <w:marTop w:val="0"/>
          <w:marBottom w:val="0"/>
          <w:divBdr>
            <w:top w:val="none" w:sz="0" w:space="0" w:color="auto"/>
            <w:left w:val="none" w:sz="0" w:space="0" w:color="auto"/>
            <w:bottom w:val="none" w:sz="0" w:space="0" w:color="auto"/>
            <w:right w:val="none" w:sz="0" w:space="0" w:color="auto"/>
          </w:divBdr>
        </w:div>
        <w:div w:id="499276534">
          <w:marLeft w:val="0"/>
          <w:marRight w:val="0"/>
          <w:marTop w:val="0"/>
          <w:marBottom w:val="0"/>
          <w:divBdr>
            <w:top w:val="none" w:sz="0" w:space="0" w:color="auto"/>
            <w:left w:val="none" w:sz="0" w:space="0" w:color="auto"/>
            <w:bottom w:val="none" w:sz="0" w:space="0" w:color="auto"/>
            <w:right w:val="none" w:sz="0" w:space="0" w:color="auto"/>
          </w:divBdr>
        </w:div>
      </w:divsChild>
    </w:div>
    <w:div w:id="1393384668">
      <w:bodyDiv w:val="1"/>
      <w:marLeft w:val="0"/>
      <w:marRight w:val="0"/>
      <w:marTop w:val="0"/>
      <w:marBottom w:val="0"/>
      <w:divBdr>
        <w:top w:val="none" w:sz="0" w:space="0" w:color="auto"/>
        <w:left w:val="none" w:sz="0" w:space="0" w:color="auto"/>
        <w:bottom w:val="none" w:sz="0" w:space="0" w:color="auto"/>
        <w:right w:val="none" w:sz="0" w:space="0" w:color="auto"/>
      </w:divBdr>
      <w:divsChild>
        <w:div w:id="1795174801">
          <w:marLeft w:val="0"/>
          <w:marRight w:val="0"/>
          <w:marTop w:val="0"/>
          <w:marBottom w:val="0"/>
          <w:divBdr>
            <w:top w:val="none" w:sz="0" w:space="0" w:color="auto"/>
            <w:left w:val="none" w:sz="0" w:space="0" w:color="auto"/>
            <w:bottom w:val="none" w:sz="0" w:space="0" w:color="auto"/>
            <w:right w:val="none" w:sz="0" w:space="0" w:color="auto"/>
          </w:divBdr>
        </w:div>
        <w:div w:id="568030562">
          <w:marLeft w:val="0"/>
          <w:marRight w:val="0"/>
          <w:marTop w:val="0"/>
          <w:marBottom w:val="0"/>
          <w:divBdr>
            <w:top w:val="none" w:sz="0" w:space="0" w:color="auto"/>
            <w:left w:val="none" w:sz="0" w:space="0" w:color="auto"/>
            <w:bottom w:val="none" w:sz="0" w:space="0" w:color="auto"/>
            <w:right w:val="none" w:sz="0" w:space="0" w:color="auto"/>
          </w:divBdr>
        </w:div>
        <w:div w:id="1256402066">
          <w:marLeft w:val="0"/>
          <w:marRight w:val="0"/>
          <w:marTop w:val="0"/>
          <w:marBottom w:val="0"/>
          <w:divBdr>
            <w:top w:val="none" w:sz="0" w:space="0" w:color="auto"/>
            <w:left w:val="none" w:sz="0" w:space="0" w:color="auto"/>
            <w:bottom w:val="none" w:sz="0" w:space="0" w:color="auto"/>
            <w:right w:val="none" w:sz="0" w:space="0" w:color="auto"/>
          </w:divBdr>
        </w:div>
        <w:div w:id="1835296510">
          <w:marLeft w:val="0"/>
          <w:marRight w:val="0"/>
          <w:marTop w:val="0"/>
          <w:marBottom w:val="0"/>
          <w:divBdr>
            <w:top w:val="none" w:sz="0" w:space="0" w:color="auto"/>
            <w:left w:val="none" w:sz="0" w:space="0" w:color="auto"/>
            <w:bottom w:val="none" w:sz="0" w:space="0" w:color="auto"/>
            <w:right w:val="none" w:sz="0" w:space="0" w:color="auto"/>
          </w:divBdr>
        </w:div>
        <w:div w:id="1303972071">
          <w:marLeft w:val="0"/>
          <w:marRight w:val="0"/>
          <w:marTop w:val="0"/>
          <w:marBottom w:val="0"/>
          <w:divBdr>
            <w:top w:val="none" w:sz="0" w:space="0" w:color="auto"/>
            <w:left w:val="none" w:sz="0" w:space="0" w:color="auto"/>
            <w:bottom w:val="none" w:sz="0" w:space="0" w:color="auto"/>
            <w:right w:val="none" w:sz="0" w:space="0" w:color="auto"/>
          </w:divBdr>
        </w:div>
        <w:div w:id="90978364">
          <w:marLeft w:val="0"/>
          <w:marRight w:val="0"/>
          <w:marTop w:val="0"/>
          <w:marBottom w:val="0"/>
          <w:divBdr>
            <w:top w:val="none" w:sz="0" w:space="0" w:color="auto"/>
            <w:left w:val="none" w:sz="0" w:space="0" w:color="auto"/>
            <w:bottom w:val="none" w:sz="0" w:space="0" w:color="auto"/>
            <w:right w:val="none" w:sz="0" w:space="0" w:color="auto"/>
          </w:divBdr>
        </w:div>
        <w:div w:id="2072999800">
          <w:marLeft w:val="0"/>
          <w:marRight w:val="0"/>
          <w:marTop w:val="0"/>
          <w:marBottom w:val="0"/>
          <w:divBdr>
            <w:top w:val="none" w:sz="0" w:space="0" w:color="auto"/>
            <w:left w:val="none" w:sz="0" w:space="0" w:color="auto"/>
            <w:bottom w:val="none" w:sz="0" w:space="0" w:color="auto"/>
            <w:right w:val="none" w:sz="0" w:space="0" w:color="auto"/>
          </w:divBdr>
        </w:div>
        <w:div w:id="1420058122">
          <w:marLeft w:val="0"/>
          <w:marRight w:val="0"/>
          <w:marTop w:val="0"/>
          <w:marBottom w:val="0"/>
          <w:divBdr>
            <w:top w:val="none" w:sz="0" w:space="0" w:color="auto"/>
            <w:left w:val="none" w:sz="0" w:space="0" w:color="auto"/>
            <w:bottom w:val="none" w:sz="0" w:space="0" w:color="auto"/>
            <w:right w:val="none" w:sz="0" w:space="0" w:color="auto"/>
          </w:divBdr>
        </w:div>
        <w:div w:id="1292205307">
          <w:marLeft w:val="0"/>
          <w:marRight w:val="0"/>
          <w:marTop w:val="0"/>
          <w:marBottom w:val="0"/>
          <w:divBdr>
            <w:top w:val="none" w:sz="0" w:space="0" w:color="auto"/>
            <w:left w:val="none" w:sz="0" w:space="0" w:color="auto"/>
            <w:bottom w:val="none" w:sz="0" w:space="0" w:color="auto"/>
            <w:right w:val="none" w:sz="0" w:space="0" w:color="auto"/>
          </w:divBdr>
        </w:div>
        <w:div w:id="1591963210">
          <w:marLeft w:val="0"/>
          <w:marRight w:val="0"/>
          <w:marTop w:val="0"/>
          <w:marBottom w:val="0"/>
          <w:divBdr>
            <w:top w:val="none" w:sz="0" w:space="0" w:color="auto"/>
            <w:left w:val="none" w:sz="0" w:space="0" w:color="auto"/>
            <w:bottom w:val="none" w:sz="0" w:space="0" w:color="auto"/>
            <w:right w:val="none" w:sz="0" w:space="0" w:color="auto"/>
          </w:divBdr>
        </w:div>
        <w:div w:id="1112284812">
          <w:marLeft w:val="0"/>
          <w:marRight w:val="0"/>
          <w:marTop w:val="0"/>
          <w:marBottom w:val="0"/>
          <w:divBdr>
            <w:top w:val="none" w:sz="0" w:space="0" w:color="auto"/>
            <w:left w:val="none" w:sz="0" w:space="0" w:color="auto"/>
            <w:bottom w:val="none" w:sz="0" w:space="0" w:color="auto"/>
            <w:right w:val="none" w:sz="0" w:space="0" w:color="auto"/>
          </w:divBdr>
        </w:div>
        <w:div w:id="1622882037">
          <w:marLeft w:val="0"/>
          <w:marRight w:val="0"/>
          <w:marTop w:val="0"/>
          <w:marBottom w:val="0"/>
          <w:divBdr>
            <w:top w:val="none" w:sz="0" w:space="0" w:color="auto"/>
            <w:left w:val="none" w:sz="0" w:space="0" w:color="auto"/>
            <w:bottom w:val="none" w:sz="0" w:space="0" w:color="auto"/>
            <w:right w:val="none" w:sz="0" w:space="0" w:color="auto"/>
          </w:divBdr>
        </w:div>
        <w:div w:id="2063290124">
          <w:marLeft w:val="0"/>
          <w:marRight w:val="0"/>
          <w:marTop w:val="0"/>
          <w:marBottom w:val="0"/>
          <w:divBdr>
            <w:top w:val="none" w:sz="0" w:space="0" w:color="auto"/>
            <w:left w:val="none" w:sz="0" w:space="0" w:color="auto"/>
            <w:bottom w:val="none" w:sz="0" w:space="0" w:color="auto"/>
            <w:right w:val="none" w:sz="0" w:space="0" w:color="auto"/>
          </w:divBdr>
        </w:div>
        <w:div w:id="625233817">
          <w:marLeft w:val="0"/>
          <w:marRight w:val="0"/>
          <w:marTop w:val="0"/>
          <w:marBottom w:val="0"/>
          <w:divBdr>
            <w:top w:val="none" w:sz="0" w:space="0" w:color="auto"/>
            <w:left w:val="none" w:sz="0" w:space="0" w:color="auto"/>
            <w:bottom w:val="none" w:sz="0" w:space="0" w:color="auto"/>
            <w:right w:val="none" w:sz="0" w:space="0" w:color="auto"/>
          </w:divBdr>
        </w:div>
        <w:div w:id="1144658188">
          <w:marLeft w:val="0"/>
          <w:marRight w:val="0"/>
          <w:marTop w:val="0"/>
          <w:marBottom w:val="0"/>
          <w:divBdr>
            <w:top w:val="none" w:sz="0" w:space="0" w:color="auto"/>
            <w:left w:val="none" w:sz="0" w:space="0" w:color="auto"/>
            <w:bottom w:val="none" w:sz="0" w:space="0" w:color="auto"/>
            <w:right w:val="none" w:sz="0" w:space="0" w:color="auto"/>
          </w:divBdr>
        </w:div>
        <w:div w:id="2120486941">
          <w:marLeft w:val="0"/>
          <w:marRight w:val="0"/>
          <w:marTop w:val="0"/>
          <w:marBottom w:val="0"/>
          <w:divBdr>
            <w:top w:val="none" w:sz="0" w:space="0" w:color="auto"/>
            <w:left w:val="none" w:sz="0" w:space="0" w:color="auto"/>
            <w:bottom w:val="none" w:sz="0" w:space="0" w:color="auto"/>
            <w:right w:val="none" w:sz="0" w:space="0" w:color="auto"/>
          </w:divBdr>
        </w:div>
        <w:div w:id="97341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udent.kktavastia.fi/salasan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itia\AppData\Roaming\Microsoft\Templates\Lukiokoulutus\Tyhj&#228;%20asiakirja,%20Lyseon%20lukio.dotx" TargetMode="External"/></Relationships>
</file>

<file path=word/theme/theme1.xml><?xml version="1.0" encoding="utf-8"?>
<a:theme xmlns:a="http://schemas.openxmlformats.org/drawingml/2006/main" name="Tavastia">
  <a:themeElements>
    <a:clrScheme name="Tavastia">
      <a:dk1>
        <a:sysClr val="windowText" lastClr="000000"/>
      </a:dk1>
      <a:lt1>
        <a:sysClr val="window" lastClr="FFFFFF"/>
      </a:lt1>
      <a:dk2>
        <a:srgbClr val="D20C30"/>
      </a:dk2>
      <a:lt2>
        <a:srgbClr val="EEECE1"/>
      </a:lt2>
      <a:accent1>
        <a:srgbClr val="005BBE"/>
      </a:accent1>
      <a:accent2>
        <a:srgbClr val="D20C30"/>
      </a:accent2>
      <a:accent3>
        <a:srgbClr val="FFD200"/>
      </a:accent3>
      <a:accent4>
        <a:srgbClr val="919191"/>
      </a:accent4>
      <a:accent5>
        <a:srgbClr val="00BE50"/>
      </a:accent5>
      <a:accent6>
        <a:srgbClr val="F58220"/>
      </a:accent6>
      <a:hlink>
        <a:srgbClr val="0000FF"/>
      </a:hlink>
      <a:folHlink>
        <a:srgbClr val="800080"/>
      </a:folHlink>
    </a:clrScheme>
    <a:fontScheme name="Tavast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390481-5D93-49EA-937B-75FF3A0E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Tyhjä asiakirja, Lyseon lukio</Template>
  <TotalTime>6</TotalTime>
  <Pages>1</Pages>
  <Words>330</Words>
  <Characters>2677</Characters>
  <Application>Microsoft Office Word</Application>
  <DocSecurity>0</DocSecurity>
  <Lines>22</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Koulutuskuntayhtymä Tavastia</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Tuija Tiala</dc:creator>
  <cp:lastModifiedBy>Tuija Tiala</cp:lastModifiedBy>
  <cp:revision>2</cp:revision>
  <dcterms:created xsi:type="dcterms:W3CDTF">2020-03-24T11:29:00Z</dcterms:created>
  <dcterms:modified xsi:type="dcterms:W3CDTF">2020-03-24T11:29:00Z</dcterms:modified>
</cp:coreProperties>
</file>