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5F45" w:rsidR="00A3275E" w:rsidP="009D78C9" w:rsidRDefault="00E45EC0" w14:paraId="43E87550" w14:textId="4DDE5F5A">
      <w:pPr>
        <w:pStyle w:val="Leipteksti"/>
        <w:ind w:left="0"/>
        <w:rPr>
          <w:b w:val="1"/>
          <w:bCs w:val="1"/>
          <w:sz w:val="28"/>
          <w:szCs w:val="28"/>
          <w:lang w:val="fi-FI"/>
        </w:rPr>
      </w:pPr>
      <w:r w:rsidRPr="56350375" w:rsidR="00E45EC0">
        <w:rPr>
          <w:b w:val="1"/>
          <w:bCs w:val="1"/>
          <w:sz w:val="28"/>
          <w:szCs w:val="28"/>
          <w:lang w:val="fi-FI"/>
        </w:rPr>
        <w:t>Monikulttuurisu</w:t>
      </w:r>
      <w:r w:rsidRPr="56350375" w:rsidR="00195F45">
        <w:rPr>
          <w:b w:val="1"/>
          <w:bCs w:val="1"/>
          <w:sz w:val="28"/>
          <w:szCs w:val="28"/>
          <w:lang w:val="fi-FI"/>
        </w:rPr>
        <w:t>uden kehittämis</w:t>
      </w:r>
      <w:r w:rsidRPr="56350375" w:rsidR="00E45EC0">
        <w:rPr>
          <w:b w:val="1"/>
          <w:bCs w:val="1"/>
          <w:sz w:val="28"/>
          <w:szCs w:val="28"/>
          <w:lang w:val="fi-FI"/>
        </w:rPr>
        <w:t>ohjelma</w:t>
      </w:r>
      <w:r w:rsidRPr="56350375" w:rsidR="009D78C9">
        <w:rPr>
          <w:b w:val="1"/>
          <w:bCs w:val="1"/>
          <w:sz w:val="28"/>
          <w:szCs w:val="28"/>
          <w:lang w:val="fi-FI"/>
        </w:rPr>
        <w:t xml:space="preserve"> </w:t>
      </w:r>
      <w:r w:rsidRPr="56350375" w:rsidR="0BD6F7EE">
        <w:rPr>
          <w:b w:val="1"/>
          <w:bCs w:val="1"/>
          <w:sz w:val="28"/>
          <w:szCs w:val="28"/>
          <w:lang w:val="fi-FI"/>
        </w:rPr>
        <w:t>2026–2029</w:t>
      </w:r>
      <w:r w:rsidRPr="56350375" w:rsidR="00E45EC0">
        <w:rPr>
          <w:b w:val="1"/>
          <w:bCs w:val="1"/>
          <w:sz w:val="28"/>
          <w:szCs w:val="28"/>
          <w:lang w:val="fi-FI"/>
        </w:rPr>
        <w:t xml:space="preserve"> </w:t>
      </w:r>
    </w:p>
    <w:p w:rsidRPr="00A02B1F" w:rsidR="00E3262A" w:rsidP="00E3262A" w:rsidRDefault="00E3262A" w14:paraId="217979D5" w14:textId="60F886E1">
      <w:pPr>
        <w:pStyle w:val="Leipteksti"/>
        <w:ind w:left="0"/>
        <w:rPr>
          <w:lang w:val="fi-FI"/>
        </w:rPr>
      </w:pPr>
      <w:r w:rsidRPr="00A02B1F">
        <w:rPr>
          <w:lang w:val="fi-FI"/>
        </w:rPr>
        <w:t xml:space="preserve">Globalisaation ja kansainvälisyyden lisääntyessä maahanmuutto </w:t>
      </w:r>
      <w:r w:rsidR="002C020A">
        <w:rPr>
          <w:lang w:val="fi-FI"/>
        </w:rPr>
        <w:t xml:space="preserve">on </w:t>
      </w:r>
      <w:r w:rsidRPr="00A02B1F">
        <w:rPr>
          <w:lang w:val="fi-FI"/>
        </w:rPr>
        <w:t>kasva</w:t>
      </w:r>
      <w:r w:rsidR="002C020A">
        <w:rPr>
          <w:lang w:val="fi-FI"/>
        </w:rPr>
        <w:t>nut</w:t>
      </w:r>
      <w:r w:rsidRPr="00A02B1F">
        <w:rPr>
          <w:lang w:val="fi-FI"/>
        </w:rPr>
        <w:t>, mikä näkyy oppilaito</w:t>
      </w:r>
      <w:r w:rsidR="002C020A">
        <w:rPr>
          <w:lang w:val="fi-FI"/>
        </w:rPr>
        <w:t xml:space="preserve">sten </w:t>
      </w:r>
      <w:r w:rsidR="00C93340">
        <w:rPr>
          <w:lang w:val="fi-FI"/>
        </w:rPr>
        <w:t>arjessa</w:t>
      </w:r>
      <w:r w:rsidRPr="00A02B1F">
        <w:rPr>
          <w:lang w:val="fi-FI"/>
        </w:rPr>
        <w:t>. Vieraskielisen väestön merkitys on kriittinen alueen vetovoiman ja pitovoiman sekä osaavan työvoiman riittävyyden kannalta.</w:t>
      </w:r>
      <w:r w:rsidR="002C020A">
        <w:rPr>
          <w:lang w:val="fi-FI"/>
        </w:rPr>
        <w:t xml:space="preserve"> </w:t>
      </w:r>
      <w:r w:rsidR="008D1577">
        <w:rPr>
          <w:lang w:val="fi-FI"/>
        </w:rPr>
        <w:t>Opetus- ja kulttuurim</w:t>
      </w:r>
      <w:r w:rsidR="002C020A">
        <w:rPr>
          <w:lang w:val="fi-FI"/>
        </w:rPr>
        <w:t>inisteriön</w:t>
      </w:r>
      <w:r w:rsidRPr="00A02B1F">
        <w:rPr>
          <w:lang w:val="fi-FI"/>
        </w:rPr>
        <w:t xml:space="preserve"> uudet linjaukset mahdollistavat lukuvuosimaksullisen koulutuksen opiskelijan oleskeluluvalla tuleville</w:t>
      </w:r>
      <w:r w:rsidR="00C93340">
        <w:rPr>
          <w:lang w:val="fi-FI"/>
        </w:rPr>
        <w:t xml:space="preserve"> ja </w:t>
      </w:r>
      <w:r w:rsidRPr="00A02B1F">
        <w:rPr>
          <w:lang w:val="fi-FI"/>
        </w:rPr>
        <w:t>Ammattiopisto Tavastia</w:t>
      </w:r>
      <w:r w:rsidRPr="00A02B1F" w:rsidR="00C02283">
        <w:rPr>
          <w:lang w:val="fi-FI"/>
        </w:rPr>
        <w:t xml:space="preserve">n kokeilulupa </w:t>
      </w:r>
      <w:r w:rsidRPr="00A02B1F">
        <w:rPr>
          <w:lang w:val="fi-FI"/>
        </w:rPr>
        <w:t>avaa mahdollisuuden englanninkielisten</w:t>
      </w:r>
      <w:r w:rsidR="007658E7">
        <w:rPr>
          <w:lang w:val="fi-FI"/>
        </w:rPr>
        <w:t xml:space="preserve"> ammatillisten</w:t>
      </w:r>
      <w:r w:rsidRPr="00A02B1F">
        <w:rPr>
          <w:lang w:val="fi-FI"/>
        </w:rPr>
        <w:t xml:space="preserve"> tutkintojen suorittamiseen</w:t>
      </w:r>
      <w:r w:rsidRPr="00A02B1F" w:rsidR="00C02283">
        <w:rPr>
          <w:lang w:val="fi-FI"/>
        </w:rPr>
        <w:t>.</w:t>
      </w:r>
    </w:p>
    <w:p w:rsidRPr="00A02B1F" w:rsidR="00E3262A" w:rsidP="00E3262A" w:rsidRDefault="00CB182F" w14:paraId="4C439594" w14:textId="49D9E367">
      <w:pPr>
        <w:pStyle w:val="Leipteksti"/>
        <w:ind w:left="0"/>
        <w:rPr>
          <w:lang w:val="fi-FI"/>
        </w:rPr>
      </w:pPr>
      <w:r w:rsidRPr="56350375" w:rsidR="00CB182F">
        <w:rPr>
          <w:lang w:val="fi-FI"/>
        </w:rPr>
        <w:t>Toimintaympäristöä muuttaa myös työllisyyspalvelujen siirtyminen työllisyysalueille</w:t>
      </w:r>
      <w:r w:rsidRPr="56350375" w:rsidR="00A21FFF">
        <w:rPr>
          <w:lang w:val="fi-FI"/>
        </w:rPr>
        <w:t xml:space="preserve"> </w:t>
      </w:r>
      <w:r w:rsidRPr="56350375" w:rsidR="00EA2C61">
        <w:rPr>
          <w:lang w:val="fi-FI"/>
        </w:rPr>
        <w:t>sekä ELY-keskus</w:t>
      </w:r>
      <w:r w:rsidRPr="56350375" w:rsidR="00BF12E0">
        <w:rPr>
          <w:lang w:val="fi-FI"/>
        </w:rPr>
        <w:t>t</w:t>
      </w:r>
      <w:r w:rsidRPr="56350375" w:rsidR="00EA2C61">
        <w:rPr>
          <w:lang w:val="fi-FI"/>
        </w:rPr>
        <w:t>en vastuiden siirtyminen elinvoimakeskuksiin</w:t>
      </w:r>
      <w:r w:rsidRPr="56350375" w:rsidR="00744003">
        <w:rPr>
          <w:lang w:val="fi-FI"/>
        </w:rPr>
        <w:t>.</w:t>
      </w:r>
      <w:r w:rsidRPr="56350375" w:rsidR="004567F8">
        <w:rPr>
          <w:lang w:val="fi-FI"/>
        </w:rPr>
        <w:t xml:space="preserve"> </w:t>
      </w:r>
      <w:r w:rsidRPr="56350375" w:rsidR="004567F8">
        <w:rPr>
          <w:lang w:val="fi-FI"/>
        </w:rPr>
        <w:t xml:space="preserve">Kanta-Hämeen maakuntaohjelma </w:t>
      </w:r>
      <w:r w:rsidRPr="56350375" w:rsidR="6E7DDBE5">
        <w:rPr>
          <w:lang w:val="fi-FI"/>
        </w:rPr>
        <w:t>2026–2029</w:t>
      </w:r>
      <w:r w:rsidRPr="56350375" w:rsidR="004567F8">
        <w:rPr>
          <w:lang w:val="fi-FI"/>
        </w:rPr>
        <w:t xml:space="preserve"> toteaa väestön monimuotoisuuden kasvavan maahanmuuton myötä. Tavoitteena on edistää maahanmuuttajien integroitumista sekä houkutella ja tukea kansainvälisiä osaajia.</w:t>
      </w:r>
    </w:p>
    <w:p w:rsidRPr="00D43B35" w:rsidR="00E45EC0" w:rsidP="008F6B73" w:rsidRDefault="00E45EC0" w14:paraId="512D2FA5" w14:textId="7580EE55">
      <w:pPr>
        <w:pStyle w:val="Leipteksti"/>
        <w:ind w:left="0"/>
        <w:rPr>
          <w:b/>
          <w:bCs/>
          <w:sz w:val="24"/>
          <w:szCs w:val="24"/>
          <w:lang w:val="fi-FI"/>
        </w:rPr>
      </w:pPr>
      <w:r w:rsidRPr="00D43B35">
        <w:rPr>
          <w:b/>
          <w:bCs/>
          <w:sz w:val="24"/>
          <w:szCs w:val="24"/>
          <w:lang w:val="fi-FI"/>
        </w:rPr>
        <w:t>T</w:t>
      </w:r>
      <w:r w:rsidRPr="00D43B35" w:rsidR="00A02B1F">
        <w:rPr>
          <w:b/>
          <w:bCs/>
          <w:sz w:val="24"/>
          <w:szCs w:val="24"/>
          <w:lang w:val="fi-FI"/>
        </w:rPr>
        <w:t>oimenpiteet</w:t>
      </w:r>
    </w:p>
    <w:p w:rsidRPr="00A02B1F" w:rsidR="00E45EC0" w:rsidP="00A02B1F" w:rsidRDefault="00E45EC0" w14:paraId="0474AA4B" w14:textId="15ECB648">
      <w:pPr>
        <w:pStyle w:val="Leipteksti"/>
        <w:spacing w:after="0"/>
        <w:ind w:left="0"/>
        <w:rPr>
          <w:lang w:val="fi-FI"/>
        </w:rPr>
      </w:pPr>
      <w:r w:rsidRPr="00A02B1F">
        <w:rPr>
          <w:b/>
          <w:bCs/>
          <w:lang w:val="fi-FI"/>
        </w:rPr>
        <w:t xml:space="preserve">Monikielinen </w:t>
      </w:r>
      <w:r w:rsidRPr="00A02B1F" w:rsidR="008F6B73">
        <w:rPr>
          <w:b/>
          <w:bCs/>
          <w:lang w:val="fi-FI"/>
        </w:rPr>
        <w:t xml:space="preserve">ja vetovoimainen </w:t>
      </w:r>
      <w:r w:rsidRPr="00A02B1F">
        <w:rPr>
          <w:b/>
          <w:bCs/>
          <w:lang w:val="fi-FI"/>
        </w:rPr>
        <w:t>Tavastia</w:t>
      </w:r>
      <w:r w:rsidRPr="00A02B1F">
        <w:rPr>
          <w:lang w:val="fi-FI"/>
        </w:rPr>
        <w:t xml:space="preserve"> </w:t>
      </w:r>
    </w:p>
    <w:p w:rsidRPr="00A02B1F" w:rsidR="008F6B73" w:rsidP="00A02B1F" w:rsidRDefault="001A1258" w14:paraId="32E3063A" w14:textId="5C013C1B">
      <w:pPr>
        <w:pStyle w:val="Leipteksti"/>
        <w:numPr>
          <w:ilvl w:val="1"/>
          <w:numId w:val="7"/>
        </w:numPr>
        <w:spacing w:after="0"/>
        <w:ind w:left="927"/>
        <w:rPr>
          <w:lang w:val="fi-FI"/>
        </w:rPr>
      </w:pPr>
      <w:r w:rsidRPr="00A02B1F">
        <w:rPr>
          <w:lang w:val="fi-FI"/>
        </w:rPr>
        <w:t>E</w:t>
      </w:r>
      <w:r w:rsidRPr="00A02B1F" w:rsidR="008F6B73">
        <w:rPr>
          <w:lang w:val="fi-FI"/>
        </w:rPr>
        <w:t>nglanninkielinen</w:t>
      </w:r>
      <w:r w:rsidRPr="00A02B1F" w:rsidR="009D78C9">
        <w:rPr>
          <w:lang w:val="fi-FI"/>
        </w:rPr>
        <w:t xml:space="preserve"> / monikielinen</w:t>
      </w:r>
      <w:r w:rsidRPr="00A02B1F" w:rsidR="008F6B73">
        <w:rPr>
          <w:lang w:val="fi-FI"/>
        </w:rPr>
        <w:t xml:space="preserve"> koulutustarjonta: valmistelu</w:t>
      </w:r>
      <w:r w:rsidRPr="00A02B1F" w:rsidR="00A80B4D">
        <w:rPr>
          <w:lang w:val="fi-FI"/>
        </w:rPr>
        <w:t xml:space="preserve"> ja toteutus</w:t>
      </w:r>
      <w:r w:rsidR="00101021">
        <w:rPr>
          <w:lang w:val="fi-FI"/>
        </w:rPr>
        <w:t xml:space="preserve"> (AOT)</w:t>
      </w:r>
    </w:p>
    <w:p w:rsidR="00A17D4F" w:rsidP="00A02B1F" w:rsidRDefault="0043603B" w14:paraId="5C460CA6" w14:textId="077CA19E">
      <w:pPr>
        <w:pStyle w:val="Leipteksti"/>
        <w:numPr>
          <w:ilvl w:val="1"/>
          <w:numId w:val="7"/>
        </w:numPr>
        <w:spacing w:after="0"/>
        <w:ind w:left="927"/>
        <w:rPr>
          <w:lang w:val="fi-FI"/>
        </w:rPr>
      </w:pPr>
      <w:r>
        <w:rPr>
          <w:lang w:val="fi-FI"/>
        </w:rPr>
        <w:t>H</w:t>
      </w:r>
      <w:r w:rsidRPr="00A17D4F" w:rsidR="00A17D4F">
        <w:rPr>
          <w:lang w:val="fi-FI"/>
        </w:rPr>
        <w:t>umanitaarisin perustein tulleiden perustaitojen, kuten lukutaidon vahvistami</w:t>
      </w:r>
      <w:r>
        <w:rPr>
          <w:lang w:val="fi-FI"/>
        </w:rPr>
        <w:t>nen</w:t>
      </w:r>
      <w:r w:rsidR="002E2B8C">
        <w:rPr>
          <w:lang w:val="fi-FI"/>
        </w:rPr>
        <w:t xml:space="preserve"> (AOT)</w:t>
      </w:r>
    </w:p>
    <w:p w:rsidRPr="00A02B1F" w:rsidR="008F6B73" w:rsidP="00A02B1F" w:rsidRDefault="001A1258" w14:paraId="747CB3E7" w14:textId="365424CE">
      <w:pPr>
        <w:pStyle w:val="Leipteksti"/>
        <w:numPr>
          <w:ilvl w:val="1"/>
          <w:numId w:val="7"/>
        </w:numPr>
        <w:spacing w:after="0"/>
        <w:ind w:left="927"/>
        <w:rPr>
          <w:lang w:val="fi-FI"/>
        </w:rPr>
      </w:pPr>
      <w:r w:rsidRPr="00A02B1F">
        <w:rPr>
          <w:lang w:val="fi-FI"/>
        </w:rPr>
        <w:t>T</w:t>
      </w:r>
      <w:r w:rsidRPr="00A02B1F" w:rsidR="008F6B73">
        <w:rPr>
          <w:lang w:val="fi-FI"/>
        </w:rPr>
        <w:t>iivis</w:t>
      </w:r>
      <w:r w:rsidRPr="00A02B1F" w:rsidR="005C18C3">
        <w:rPr>
          <w:lang w:val="fi-FI"/>
        </w:rPr>
        <w:t xml:space="preserve"> </w:t>
      </w:r>
      <w:r w:rsidRPr="00A02B1F" w:rsidR="008F6B73">
        <w:rPr>
          <w:lang w:val="fi-FI"/>
        </w:rPr>
        <w:t xml:space="preserve">yhteistyö </w:t>
      </w:r>
      <w:proofErr w:type="spellStart"/>
      <w:r w:rsidRPr="00A02B1F" w:rsidR="008F6B73">
        <w:rPr>
          <w:lang w:val="fi-FI"/>
        </w:rPr>
        <w:t>HAMK:n</w:t>
      </w:r>
      <w:proofErr w:type="spellEnd"/>
      <w:r w:rsidRPr="00A02B1F" w:rsidR="008F6B73">
        <w:rPr>
          <w:lang w:val="fi-FI"/>
        </w:rPr>
        <w:t xml:space="preserve"> kanssa vastaamaan kv. opiskelijoiden ja näiden perheiden koulutustarpeisiin</w:t>
      </w:r>
      <w:r w:rsidRPr="00A02B1F" w:rsidR="00EB178F">
        <w:rPr>
          <w:lang w:val="fi-FI"/>
        </w:rPr>
        <w:t>, mm. S2-opetustarjonnan riittävyys</w:t>
      </w:r>
      <w:r w:rsidR="005E4FB5">
        <w:rPr>
          <w:lang w:val="fi-FI"/>
        </w:rPr>
        <w:t xml:space="preserve"> (VOP)</w:t>
      </w:r>
    </w:p>
    <w:p w:rsidRPr="00A02B1F" w:rsidR="00233A9E" w:rsidP="00A02B1F" w:rsidRDefault="001A1258" w14:paraId="50334331" w14:textId="2BF79164">
      <w:pPr>
        <w:pStyle w:val="Leipteksti"/>
        <w:numPr>
          <w:ilvl w:val="1"/>
          <w:numId w:val="7"/>
        </w:numPr>
        <w:spacing w:after="0"/>
        <w:ind w:left="927"/>
        <w:rPr>
          <w:lang w:val="fi-FI"/>
        </w:rPr>
      </w:pPr>
      <w:r w:rsidRPr="00A02B1F">
        <w:rPr>
          <w:lang w:val="fi-FI"/>
        </w:rPr>
        <w:t>T</w:t>
      </w:r>
      <w:r w:rsidRPr="00A02B1F" w:rsidR="00233A9E">
        <w:rPr>
          <w:lang w:val="fi-FI"/>
        </w:rPr>
        <w:t>ekoälyn ja digitalisaation mahdollisuudet moniki</w:t>
      </w:r>
      <w:r w:rsidRPr="00A02B1F" w:rsidR="005841B8">
        <w:rPr>
          <w:lang w:val="fi-FI"/>
        </w:rPr>
        <w:t>elisyyttä tukemassa</w:t>
      </w:r>
    </w:p>
    <w:p w:rsidR="00E13E36" w:rsidP="00A02B1F" w:rsidRDefault="00146FDF" w14:paraId="4F19770C" w14:textId="77777777">
      <w:pPr>
        <w:pStyle w:val="Leipteksti"/>
        <w:numPr>
          <w:ilvl w:val="1"/>
          <w:numId w:val="7"/>
        </w:numPr>
        <w:spacing w:after="0"/>
        <w:ind w:left="927"/>
        <w:rPr>
          <w:lang w:val="fi-FI"/>
        </w:rPr>
      </w:pPr>
      <w:r w:rsidRPr="00A02B1F">
        <w:rPr>
          <w:lang w:val="fi-FI"/>
        </w:rPr>
        <w:t xml:space="preserve">Opinnoissa tarvittavan </w:t>
      </w:r>
      <w:r w:rsidRPr="00A02B1F" w:rsidR="006F1060">
        <w:rPr>
          <w:lang w:val="fi-FI"/>
        </w:rPr>
        <w:t xml:space="preserve">riittävän suomen kielen </w:t>
      </w:r>
      <w:r w:rsidRPr="00A02B1F">
        <w:rPr>
          <w:lang w:val="fi-FI"/>
        </w:rPr>
        <w:t>taidon varmistaminen</w:t>
      </w:r>
    </w:p>
    <w:p w:rsidRPr="00A02B1F" w:rsidR="00BA031B" w:rsidP="00A02B1F" w:rsidRDefault="00E13E36" w14:paraId="38736D82" w14:textId="35199C28">
      <w:pPr>
        <w:pStyle w:val="Leipteksti"/>
        <w:numPr>
          <w:ilvl w:val="1"/>
          <w:numId w:val="7"/>
        </w:numPr>
        <w:spacing w:after="0"/>
        <w:ind w:left="927"/>
        <w:rPr>
          <w:lang w:val="fi-FI"/>
        </w:rPr>
      </w:pPr>
      <w:r>
        <w:rPr>
          <w:lang w:val="fi-FI"/>
        </w:rPr>
        <w:t>V</w:t>
      </w:r>
      <w:r w:rsidRPr="00A02B1F" w:rsidR="00961024">
        <w:rPr>
          <w:lang w:val="fi-FI"/>
        </w:rPr>
        <w:t>alintaprosessien kehittäminen</w:t>
      </w:r>
      <w:r w:rsidRPr="00A02B1F" w:rsidR="00233EC3">
        <w:rPr>
          <w:lang w:val="fi-FI"/>
        </w:rPr>
        <w:t xml:space="preserve"> </w:t>
      </w:r>
      <w:r w:rsidRPr="00A02B1F" w:rsidR="00961024">
        <w:rPr>
          <w:lang w:val="fi-FI"/>
        </w:rPr>
        <w:t>ohjausta tehostamalla</w:t>
      </w:r>
    </w:p>
    <w:p w:rsidRPr="00A02B1F" w:rsidR="00521EDA" w:rsidP="00A02B1F" w:rsidRDefault="001D54BE" w14:paraId="5BD8D410" w14:textId="77640DD7">
      <w:pPr>
        <w:pStyle w:val="Leipteksti"/>
        <w:numPr>
          <w:ilvl w:val="1"/>
          <w:numId w:val="7"/>
        </w:numPr>
        <w:spacing w:after="0"/>
        <w:ind w:left="927"/>
        <w:rPr>
          <w:lang w:val="fi-FI"/>
        </w:rPr>
      </w:pPr>
      <w:r w:rsidRPr="00A02B1F">
        <w:rPr>
          <w:lang w:val="fi-FI"/>
        </w:rPr>
        <w:t xml:space="preserve">S2-opetuksen ja </w:t>
      </w:r>
      <w:r w:rsidRPr="00A02B1F" w:rsidR="00296FF3">
        <w:rPr>
          <w:lang w:val="fi-FI"/>
        </w:rPr>
        <w:t>-</w:t>
      </w:r>
      <w:r w:rsidRPr="00A02B1F">
        <w:rPr>
          <w:lang w:val="fi-FI"/>
        </w:rPr>
        <w:t>tuen rakenteet tutkinto</w:t>
      </w:r>
      <w:r w:rsidRPr="00A02B1F" w:rsidR="009A374D">
        <w:rPr>
          <w:lang w:val="fi-FI"/>
        </w:rPr>
        <w:t>-opiskelijoille</w:t>
      </w:r>
      <w:r w:rsidRPr="00A02B1F">
        <w:rPr>
          <w:lang w:val="fi-FI"/>
        </w:rPr>
        <w:t xml:space="preserve">, jotta työllistyminen ja jatko-opintoihin </w:t>
      </w:r>
      <w:r w:rsidRPr="00A02B1F" w:rsidR="009A374D">
        <w:rPr>
          <w:lang w:val="fi-FI"/>
        </w:rPr>
        <w:t xml:space="preserve">siirtyminen toteutuu mahdollisimman yhdenvertaisesti </w:t>
      </w:r>
      <w:r w:rsidR="00CE1994">
        <w:rPr>
          <w:lang w:val="fi-FI"/>
        </w:rPr>
        <w:t>(AOT)</w:t>
      </w:r>
    </w:p>
    <w:p w:rsidRPr="00A02B1F" w:rsidR="00A02B1F" w:rsidP="00A02B1F" w:rsidRDefault="00A02B1F" w14:paraId="3C10E9F7" w14:textId="77777777">
      <w:pPr>
        <w:pStyle w:val="Leipteksti"/>
        <w:spacing w:after="0"/>
        <w:ind w:left="927"/>
        <w:rPr>
          <w:lang w:val="fi-FI"/>
        </w:rPr>
      </w:pPr>
    </w:p>
    <w:p w:rsidRPr="00A02B1F" w:rsidR="00E45EC0" w:rsidP="00A02B1F" w:rsidRDefault="008F6B73" w14:paraId="5E7527B5" w14:textId="5F63179B">
      <w:pPr>
        <w:pStyle w:val="Leipteksti"/>
        <w:spacing w:after="0"/>
        <w:ind w:left="0"/>
        <w:rPr>
          <w:lang w:val="fi-FI"/>
        </w:rPr>
      </w:pPr>
      <w:r w:rsidRPr="00A02B1F">
        <w:rPr>
          <w:b/>
          <w:bCs/>
          <w:lang w:val="fi-FI"/>
        </w:rPr>
        <w:t xml:space="preserve">Monikulttuurinen työelämä – osaavan työvoiman riittävyyden varmistaminen ja </w:t>
      </w:r>
      <w:r w:rsidRPr="00A02B1F" w:rsidR="009D78C9">
        <w:rPr>
          <w:b/>
          <w:bCs/>
          <w:lang w:val="fi-FI"/>
        </w:rPr>
        <w:t>vieraskieliste</w:t>
      </w:r>
      <w:r w:rsidRPr="00A02B1F">
        <w:rPr>
          <w:b/>
          <w:bCs/>
          <w:lang w:val="fi-FI"/>
        </w:rPr>
        <w:t>n kiinnittyminen alueelle</w:t>
      </w:r>
    </w:p>
    <w:p w:rsidRPr="00A02B1F" w:rsidR="008F6B73" w:rsidP="00A02B1F" w:rsidRDefault="001A1258" w14:paraId="03B88AC5" w14:textId="2EBF7A6D">
      <w:pPr>
        <w:pStyle w:val="Leipteksti"/>
        <w:numPr>
          <w:ilvl w:val="1"/>
          <w:numId w:val="8"/>
        </w:numPr>
        <w:spacing w:after="0"/>
        <w:ind w:left="927"/>
        <w:rPr>
          <w:lang w:val="fi-FI"/>
        </w:rPr>
      </w:pPr>
      <w:r w:rsidRPr="00A02B1F">
        <w:rPr>
          <w:lang w:val="fi-FI"/>
        </w:rPr>
        <w:t>V</w:t>
      </w:r>
      <w:r w:rsidRPr="00A02B1F" w:rsidR="008F6B73">
        <w:rPr>
          <w:lang w:val="fi-FI"/>
        </w:rPr>
        <w:t>ieraskielisten työllistymisen tukeminen mm. lyhyillä työelämään suuntaavilla koulutuskokonaisuuksilla</w:t>
      </w:r>
      <w:r w:rsidRPr="00A02B1F" w:rsidR="005A766C">
        <w:rPr>
          <w:lang w:val="fi-FI"/>
        </w:rPr>
        <w:t>, ml. uudet rahoitusmuodot kuten in-house</w:t>
      </w:r>
      <w:r w:rsidRPr="00A02B1F" w:rsidR="00512CAF">
        <w:rPr>
          <w:lang w:val="fi-FI"/>
        </w:rPr>
        <w:t xml:space="preserve"> ja </w:t>
      </w:r>
      <w:proofErr w:type="spellStart"/>
      <w:r w:rsidRPr="00A02B1F" w:rsidR="00512CAF">
        <w:rPr>
          <w:lang w:val="fi-FI"/>
        </w:rPr>
        <w:t>RekryKoulutus</w:t>
      </w:r>
      <w:proofErr w:type="spellEnd"/>
      <w:r w:rsidR="007E7823">
        <w:rPr>
          <w:lang w:val="fi-FI"/>
        </w:rPr>
        <w:t xml:space="preserve"> (AOT</w:t>
      </w:r>
      <w:r w:rsidR="00A36EF6">
        <w:rPr>
          <w:lang w:val="fi-FI"/>
        </w:rPr>
        <w:t>, TK Oy</w:t>
      </w:r>
      <w:r w:rsidR="007E7823">
        <w:rPr>
          <w:lang w:val="fi-FI"/>
        </w:rPr>
        <w:t>)</w:t>
      </w:r>
    </w:p>
    <w:p w:rsidRPr="00A02B1F" w:rsidR="008F6B73" w:rsidP="00A02B1F" w:rsidRDefault="001A1258" w14:paraId="479DFCB8" w14:textId="2612FB96">
      <w:pPr>
        <w:pStyle w:val="Leipteksti"/>
        <w:numPr>
          <w:ilvl w:val="1"/>
          <w:numId w:val="8"/>
        </w:numPr>
        <w:spacing w:after="0"/>
        <w:ind w:left="927"/>
        <w:rPr>
          <w:lang w:val="fi-FI"/>
        </w:rPr>
      </w:pPr>
      <w:r w:rsidRPr="00A02B1F">
        <w:rPr>
          <w:lang w:val="fi-FI"/>
        </w:rPr>
        <w:t>Y</w:t>
      </w:r>
      <w:r w:rsidRPr="00A02B1F" w:rsidR="008F6B73">
        <w:rPr>
          <w:lang w:val="fi-FI"/>
        </w:rPr>
        <w:t>hteistyön tiivistäminen työllisyysalueiden kanssa koulutuksiin ohjaamisessa ja työllistymisen tukemisessa</w:t>
      </w:r>
      <w:r w:rsidR="00CD002A">
        <w:rPr>
          <w:lang w:val="fi-FI"/>
        </w:rPr>
        <w:t xml:space="preserve"> (AOT)</w:t>
      </w:r>
    </w:p>
    <w:p w:rsidR="009D78C9" w:rsidP="00A02B1F" w:rsidRDefault="001A1258" w14:paraId="1ED8F535" w14:textId="35EC47ED">
      <w:pPr>
        <w:pStyle w:val="Leipteksti"/>
        <w:numPr>
          <w:ilvl w:val="1"/>
          <w:numId w:val="8"/>
        </w:numPr>
        <w:spacing w:after="0"/>
        <w:ind w:left="927"/>
        <w:rPr>
          <w:lang w:val="fi-FI"/>
        </w:rPr>
      </w:pPr>
      <w:r w:rsidRPr="00A02B1F">
        <w:rPr>
          <w:lang w:val="fi-FI"/>
        </w:rPr>
        <w:t>T</w:t>
      </w:r>
      <w:r w:rsidRPr="00A02B1F" w:rsidR="009D78C9">
        <w:rPr>
          <w:lang w:val="fi-FI"/>
        </w:rPr>
        <w:t>yöelämän vastaanottavuuden vahvistaminen mm. koulutuksella</w:t>
      </w:r>
      <w:r w:rsidRPr="00A02B1F" w:rsidR="00991503">
        <w:rPr>
          <w:lang w:val="fi-FI"/>
        </w:rPr>
        <w:t>,</w:t>
      </w:r>
      <w:r w:rsidRPr="00A02B1F" w:rsidR="009D78C9">
        <w:rPr>
          <w:lang w:val="fi-FI"/>
        </w:rPr>
        <w:t xml:space="preserve"> tukitoimilla </w:t>
      </w:r>
      <w:r w:rsidRPr="00A02B1F" w:rsidR="00991503">
        <w:rPr>
          <w:lang w:val="fi-FI"/>
        </w:rPr>
        <w:t xml:space="preserve">ja viestinnällä </w:t>
      </w:r>
      <w:r w:rsidRPr="00A02B1F" w:rsidR="009D78C9">
        <w:rPr>
          <w:lang w:val="fi-FI"/>
        </w:rPr>
        <w:t>työelämätoimijoille</w:t>
      </w:r>
      <w:r w:rsidR="00CD002A">
        <w:rPr>
          <w:lang w:val="fi-FI"/>
        </w:rPr>
        <w:t xml:space="preserve"> (AOT)</w:t>
      </w:r>
    </w:p>
    <w:p w:rsidRPr="00A02B1F" w:rsidR="00521EDA" w:rsidP="00B97F4D" w:rsidRDefault="00521EDA" w14:paraId="5CE0E48A" w14:textId="77777777">
      <w:pPr>
        <w:pStyle w:val="Leipteksti"/>
        <w:spacing w:after="0"/>
        <w:ind w:left="927"/>
        <w:rPr>
          <w:lang w:val="fi-FI"/>
        </w:rPr>
      </w:pPr>
    </w:p>
    <w:p w:rsidRPr="00A02B1F" w:rsidR="008F6B73" w:rsidP="00A02B1F" w:rsidRDefault="008F6B73" w14:paraId="23D5659C" w14:textId="613D9965">
      <w:pPr>
        <w:pStyle w:val="Leipteksti"/>
        <w:spacing w:after="0"/>
        <w:ind w:left="0"/>
        <w:rPr>
          <w:lang w:val="fi-FI"/>
        </w:rPr>
      </w:pPr>
      <w:r w:rsidRPr="00A02B1F">
        <w:rPr>
          <w:b/>
          <w:bCs/>
          <w:lang w:val="fi-FI"/>
        </w:rPr>
        <w:t>Ennakoiva yhteistyön</w:t>
      </w:r>
      <w:r w:rsidRPr="00A02B1F" w:rsidR="00512CAF">
        <w:rPr>
          <w:b/>
          <w:bCs/>
          <w:lang w:val="fi-FI"/>
        </w:rPr>
        <w:t xml:space="preserve"> ja tulevaisuuden</w:t>
      </w:r>
      <w:r w:rsidRPr="00A02B1F">
        <w:rPr>
          <w:b/>
          <w:bCs/>
          <w:lang w:val="fi-FI"/>
        </w:rPr>
        <w:t xml:space="preserve"> Tavastia</w:t>
      </w:r>
    </w:p>
    <w:p w:rsidR="006B6A15" w:rsidP="00A02B1F" w:rsidRDefault="00F27B65" w14:paraId="7C6088D7" w14:textId="77777777">
      <w:pPr>
        <w:pStyle w:val="Leipteksti"/>
        <w:numPr>
          <w:ilvl w:val="1"/>
          <w:numId w:val="9"/>
        </w:numPr>
        <w:spacing w:after="0"/>
        <w:ind w:left="927"/>
        <w:rPr>
          <w:lang w:val="fi-FI"/>
        </w:rPr>
      </w:pPr>
      <w:r w:rsidRPr="00A02B1F">
        <w:rPr>
          <w:lang w:val="fi-FI"/>
        </w:rPr>
        <w:t>Pitovoiman, asettautumisen ja kotoutumisen tukeminen toiminta-alueella:</w:t>
      </w:r>
    </w:p>
    <w:p w:rsidRPr="00A02B1F" w:rsidR="006B6A15" w:rsidP="00784ECF" w:rsidRDefault="006B6A15" w14:paraId="2C710786" w14:textId="77777777">
      <w:pPr>
        <w:pStyle w:val="Leipteksti"/>
        <w:numPr>
          <w:ilvl w:val="0"/>
          <w:numId w:val="10"/>
        </w:numPr>
        <w:spacing w:after="0"/>
        <w:rPr>
          <w:lang w:val="fi-FI"/>
        </w:rPr>
      </w:pPr>
      <w:r>
        <w:rPr>
          <w:lang w:val="fi-FI"/>
        </w:rPr>
        <w:t>Verkostoyhteistyö</w:t>
      </w:r>
      <w:r w:rsidRPr="00756D38">
        <w:rPr>
          <w:lang w:val="fi-FI"/>
        </w:rPr>
        <w:t xml:space="preserve"> oppilaitosten, kuntien, työelämän ja kansalaisjärjestöjen kanssa</w:t>
      </w:r>
    </w:p>
    <w:p w:rsidRPr="00A02B1F" w:rsidR="009D78C9" w:rsidP="00784ECF" w:rsidRDefault="00832458" w14:paraId="38594B47" w14:textId="17B78D5E">
      <w:pPr>
        <w:pStyle w:val="Leipteksti"/>
        <w:numPr>
          <w:ilvl w:val="0"/>
          <w:numId w:val="10"/>
        </w:numPr>
        <w:spacing w:after="0"/>
        <w:rPr>
          <w:lang w:val="fi-FI"/>
        </w:rPr>
      </w:pPr>
      <w:r>
        <w:rPr>
          <w:lang w:val="fi-FI"/>
        </w:rPr>
        <w:t>A</w:t>
      </w:r>
      <w:r w:rsidRPr="00A02B1F" w:rsidR="009D78C9">
        <w:rPr>
          <w:lang w:val="fi-FI"/>
        </w:rPr>
        <w:t>luevaikuttaminen, valtakunnallinen vaikuttaminen ja kv.-yhteistyö</w:t>
      </w:r>
      <w:r w:rsidRPr="00A02B1F" w:rsidR="005660CE">
        <w:rPr>
          <w:lang w:val="fi-FI"/>
        </w:rPr>
        <w:t xml:space="preserve"> mm. hankkeissa</w:t>
      </w:r>
      <w:r w:rsidRPr="00A02B1F" w:rsidR="003E1A23">
        <w:rPr>
          <w:lang w:val="fi-FI"/>
        </w:rPr>
        <w:t xml:space="preserve"> </w:t>
      </w:r>
    </w:p>
    <w:p w:rsidRPr="00A02B1F" w:rsidR="009D78C9" w:rsidP="00A02B1F" w:rsidRDefault="001120C3" w14:paraId="24B380CA" w14:textId="525B3180">
      <w:pPr>
        <w:pStyle w:val="Leipteksti"/>
        <w:numPr>
          <w:ilvl w:val="1"/>
          <w:numId w:val="9"/>
        </w:numPr>
        <w:spacing w:after="0"/>
        <w:ind w:left="927"/>
        <w:rPr>
          <w:lang w:val="fi-FI"/>
        </w:rPr>
      </w:pPr>
      <w:r w:rsidRPr="00A02B1F">
        <w:rPr>
          <w:lang w:val="fi-FI"/>
        </w:rPr>
        <w:t>Y</w:t>
      </w:r>
      <w:r w:rsidRPr="00A02B1F" w:rsidR="009D78C9">
        <w:rPr>
          <w:lang w:val="fi-FI"/>
        </w:rPr>
        <w:t>hdenvertaisuustyö ja rasisminvastaisuuden vahvistamine</w:t>
      </w:r>
      <w:r w:rsidRPr="00A02B1F" w:rsidR="003E1A23">
        <w:rPr>
          <w:lang w:val="fi-FI"/>
        </w:rPr>
        <w:t>n, osallisuus ja yhteisölli</w:t>
      </w:r>
      <w:r w:rsidRPr="00A02B1F" w:rsidR="00512CAF">
        <w:rPr>
          <w:lang w:val="fi-FI"/>
        </w:rPr>
        <w:t>s</w:t>
      </w:r>
      <w:r w:rsidRPr="00A02B1F" w:rsidR="003E1A23">
        <w:rPr>
          <w:lang w:val="fi-FI"/>
        </w:rPr>
        <w:t>yys</w:t>
      </w:r>
      <w:r w:rsidRPr="00A02B1F" w:rsidR="009D78C9">
        <w:rPr>
          <w:lang w:val="fi-FI"/>
        </w:rPr>
        <w:t xml:space="preserve"> </w:t>
      </w:r>
      <w:r w:rsidRPr="00A02B1F" w:rsidR="009D23C8">
        <w:rPr>
          <w:lang w:val="fi-FI"/>
        </w:rPr>
        <w:t>oppilaitoksissa ja työyhteisössä</w:t>
      </w:r>
    </w:p>
    <w:p w:rsidR="00E15BAE" w:rsidP="00A02B1F" w:rsidRDefault="009D6A08" w14:paraId="64E9067B" w14:textId="7561F0A6">
      <w:pPr>
        <w:pStyle w:val="Leipteksti"/>
        <w:numPr>
          <w:ilvl w:val="1"/>
          <w:numId w:val="9"/>
        </w:numPr>
        <w:spacing w:after="0"/>
        <w:ind w:left="927"/>
        <w:rPr>
          <w:lang w:val="fi-FI"/>
        </w:rPr>
      </w:pPr>
      <w:r w:rsidRPr="00A02B1F">
        <w:rPr>
          <w:lang w:val="fi-FI"/>
        </w:rPr>
        <w:t xml:space="preserve">Kestävyyttä, monikulttuurisuutta ja </w:t>
      </w:r>
      <w:r w:rsidRPr="00A02B1F" w:rsidR="00FE000E">
        <w:rPr>
          <w:lang w:val="fi-FI"/>
        </w:rPr>
        <w:t xml:space="preserve">kielellistä sekä </w:t>
      </w:r>
      <w:r w:rsidRPr="00A02B1F" w:rsidR="000F70C4">
        <w:rPr>
          <w:lang w:val="fi-FI"/>
        </w:rPr>
        <w:t>kulttuurisuutta moninaisuutta tukeva viestintä</w:t>
      </w:r>
    </w:p>
    <w:sectPr w:rsidR="00E15BAE" w:rsidSect="00EC7B74">
      <w:headerReference w:type="default" r:id="rId12"/>
      <w:footerReference w:type="default" r:id="rId13"/>
      <w:pgSz w:w="11906" w:h="16838" w:orient="portrait" w:code="9"/>
      <w:pgMar w:top="2211" w:right="1134" w:bottom="1418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B8B" w:rsidP="00192B09" w:rsidRDefault="00552B8B" w14:paraId="29850DD4" w14:textId="77777777">
      <w:r>
        <w:separator/>
      </w:r>
    </w:p>
  </w:endnote>
  <w:endnote w:type="continuationSeparator" w:id="0">
    <w:p w:rsidR="00552B8B" w:rsidP="00192B09" w:rsidRDefault="00552B8B" w14:paraId="1F7A2E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Eireunaviivaa"/>
      <w:tblW w:w="10491" w:type="dxa"/>
      <w:tblInd w:w="-42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07"/>
      <w:gridCol w:w="1701"/>
      <w:gridCol w:w="2556"/>
      <w:gridCol w:w="2127"/>
    </w:tblGrid>
    <w:tr w:rsidRPr="00DB5966" w:rsidR="00A001AA" w:rsidTr="00C65712" w14:paraId="6196C30E" w14:textId="77777777">
      <w:tc>
        <w:tcPr>
          <w:tcW w:w="4107" w:type="dxa"/>
          <w:vMerge w:val="restart"/>
        </w:tcPr>
        <w:p w:rsidRPr="00DB5966" w:rsidR="00A001AA" w:rsidRDefault="00C65712" w14:paraId="3B7DD728" w14:textId="77777777">
          <w:pPr>
            <w:pStyle w:val="Alatunniste"/>
            <w:rPr>
              <w:lang w:val="fi-FI"/>
            </w:rPr>
          </w:pPr>
          <w:r>
            <w:rPr>
              <w:noProof/>
              <w:lang w:val="fi-FI"/>
            </w:rPr>
            <w:drawing>
              <wp:inline distT="0" distB="0" distL="0" distR="0" wp14:anchorId="6F68C5DD" wp14:editId="217BA779">
                <wp:extent cx="2005965" cy="579120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5965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:rsidRPr="00DB5966" w:rsidR="00A001AA" w:rsidP="0009044E" w:rsidRDefault="0009044E" w14:paraId="65B3F8C3" w14:textId="77777777">
          <w:pPr>
            <w:pStyle w:val="Alatunniste"/>
            <w:jc w:val="center"/>
            <w:rPr>
              <w:lang w:val="fi-FI"/>
            </w:rPr>
          </w:pPr>
          <w:r>
            <w:rPr>
              <w:lang w:val="fi-FI"/>
            </w:rPr>
            <w:t xml:space="preserve">        </w:t>
          </w:r>
          <w:r w:rsidRPr="00DB5966" w:rsidR="00A001AA">
            <w:rPr>
              <w:lang w:val="fi-FI"/>
            </w:rPr>
            <w:t>puh. 03</w:t>
          </w:r>
          <w:r w:rsidR="00DB5966">
            <w:rPr>
              <w:lang w:val="fi-FI"/>
            </w:rPr>
            <w:t> </w:t>
          </w:r>
          <w:r w:rsidRPr="00DB5966" w:rsidR="00A001AA">
            <w:rPr>
              <w:lang w:val="fi-FI"/>
            </w:rPr>
            <w:t>658</w:t>
          </w:r>
          <w:r>
            <w:rPr>
              <w:lang w:val="fi-FI"/>
            </w:rPr>
            <w:t>1 600</w:t>
          </w:r>
        </w:p>
      </w:tc>
      <w:tc>
        <w:tcPr>
          <w:tcW w:w="2556" w:type="dxa"/>
        </w:tcPr>
        <w:p w:rsidRPr="00DB5966" w:rsidR="00A001AA" w:rsidP="00A001AA" w:rsidRDefault="00406A99" w14:paraId="445B4BDF" w14:textId="77777777">
          <w:pPr>
            <w:pStyle w:val="Alatunniste"/>
            <w:jc w:val="right"/>
            <w:rPr>
              <w:lang w:val="fi-FI"/>
            </w:rPr>
          </w:pPr>
          <w:r>
            <w:rPr>
              <w:lang w:val="fi-FI"/>
            </w:rPr>
            <w:t>info</w:t>
          </w:r>
          <w:r w:rsidRPr="00DB5966" w:rsidR="00A001AA">
            <w:rPr>
              <w:lang w:val="fi-FI"/>
            </w:rPr>
            <w:t>@kktavastia.fi</w:t>
          </w:r>
        </w:p>
      </w:tc>
      <w:tc>
        <w:tcPr>
          <w:tcW w:w="2127" w:type="dxa"/>
        </w:tcPr>
        <w:p w:rsidRPr="00DB5966" w:rsidR="00A001AA" w:rsidP="00A001AA" w:rsidRDefault="00A001AA" w14:paraId="7D7A8D97" w14:textId="77777777">
          <w:pPr>
            <w:pStyle w:val="Alatunniste"/>
            <w:jc w:val="right"/>
            <w:rPr>
              <w:lang w:val="fi-FI"/>
            </w:rPr>
          </w:pPr>
          <w:r w:rsidRPr="00DB5966">
            <w:rPr>
              <w:lang w:val="fi-FI"/>
            </w:rPr>
            <w:t xml:space="preserve">Hattelmalantie </w:t>
          </w:r>
          <w:r w:rsidR="006E3850">
            <w:rPr>
              <w:lang w:val="fi-FI"/>
            </w:rPr>
            <w:t>8</w:t>
          </w:r>
          <w:r w:rsidRPr="00DB5966">
            <w:rPr>
              <w:lang w:val="fi-FI"/>
            </w:rPr>
            <w:t>, PL 30</w:t>
          </w:r>
        </w:p>
      </w:tc>
    </w:tr>
    <w:tr w:rsidRPr="00DB5966" w:rsidR="00A001AA" w:rsidTr="00C65712" w14:paraId="0D437066" w14:textId="77777777">
      <w:tc>
        <w:tcPr>
          <w:tcW w:w="4107" w:type="dxa"/>
          <w:vMerge/>
        </w:tcPr>
        <w:p w:rsidRPr="00DB5966" w:rsidR="00A001AA" w:rsidRDefault="00A001AA" w14:paraId="6FC5CAD2" w14:textId="77777777">
          <w:pPr>
            <w:pStyle w:val="Alatunniste"/>
            <w:rPr>
              <w:lang w:val="fi-FI"/>
            </w:rPr>
          </w:pPr>
        </w:p>
      </w:tc>
      <w:tc>
        <w:tcPr>
          <w:tcW w:w="1701" w:type="dxa"/>
        </w:tcPr>
        <w:p w:rsidRPr="00DB5966" w:rsidR="00A001AA" w:rsidP="0009044E" w:rsidRDefault="0009044E" w14:paraId="1202D939" w14:textId="77777777">
          <w:pPr>
            <w:pStyle w:val="Alatunniste"/>
            <w:tabs>
              <w:tab w:val="left" w:pos="1365"/>
            </w:tabs>
            <w:rPr>
              <w:lang w:val="fi-FI"/>
            </w:rPr>
          </w:pPr>
          <w:r>
            <w:rPr>
              <w:lang w:val="fi-FI"/>
            </w:rPr>
            <w:t xml:space="preserve"> Kuntayhtymän toimisto</w:t>
          </w:r>
        </w:p>
      </w:tc>
      <w:tc>
        <w:tcPr>
          <w:tcW w:w="2556" w:type="dxa"/>
        </w:tcPr>
        <w:p w:rsidRPr="00DB5966" w:rsidR="00A001AA" w:rsidP="00A001AA" w:rsidRDefault="00A001AA" w14:paraId="125407CC" w14:textId="77777777">
          <w:pPr>
            <w:pStyle w:val="Alatunniste"/>
            <w:jc w:val="right"/>
            <w:rPr>
              <w:lang w:val="fi-FI"/>
            </w:rPr>
          </w:pPr>
          <w:r w:rsidRPr="00DB5966">
            <w:rPr>
              <w:lang w:val="fi-FI"/>
            </w:rPr>
            <w:t>etunimi.sukunimi@kktavastia.fi</w:t>
          </w:r>
        </w:p>
      </w:tc>
      <w:tc>
        <w:tcPr>
          <w:tcW w:w="2127" w:type="dxa"/>
        </w:tcPr>
        <w:p w:rsidRPr="00DB5966" w:rsidR="00A001AA" w:rsidP="00A001AA" w:rsidRDefault="00A001AA" w14:paraId="3CBBD767" w14:textId="77777777">
          <w:pPr>
            <w:pStyle w:val="Alatunniste"/>
            <w:jc w:val="right"/>
            <w:rPr>
              <w:lang w:val="fi-FI"/>
            </w:rPr>
          </w:pPr>
          <w:r w:rsidRPr="00DB5966">
            <w:rPr>
              <w:lang w:val="fi-FI"/>
            </w:rPr>
            <w:t>13101 Hämeenlinna</w:t>
          </w:r>
        </w:p>
      </w:tc>
    </w:tr>
    <w:tr w:rsidRPr="00DB5966" w:rsidR="00A001AA" w:rsidTr="00C65712" w14:paraId="4838FED7" w14:textId="77777777">
      <w:tc>
        <w:tcPr>
          <w:tcW w:w="4107" w:type="dxa"/>
          <w:vMerge/>
        </w:tcPr>
        <w:p w:rsidRPr="00DB5966" w:rsidR="00A001AA" w:rsidRDefault="00A001AA" w14:paraId="6F3BB4B2" w14:textId="77777777">
          <w:pPr>
            <w:pStyle w:val="Alatunniste"/>
            <w:rPr>
              <w:lang w:val="fi-FI"/>
            </w:rPr>
          </w:pPr>
        </w:p>
      </w:tc>
      <w:tc>
        <w:tcPr>
          <w:tcW w:w="1701" w:type="dxa"/>
        </w:tcPr>
        <w:p w:rsidRPr="00DB5966" w:rsidR="00A001AA" w:rsidP="00A001AA" w:rsidRDefault="00A001AA" w14:paraId="609000FB" w14:textId="77777777">
          <w:pPr>
            <w:pStyle w:val="Alatunniste"/>
            <w:jc w:val="right"/>
            <w:rPr>
              <w:lang w:val="fi-FI"/>
            </w:rPr>
          </w:pPr>
        </w:p>
      </w:tc>
      <w:tc>
        <w:tcPr>
          <w:tcW w:w="2556" w:type="dxa"/>
        </w:tcPr>
        <w:p w:rsidRPr="00DB5966" w:rsidR="00A001AA" w:rsidP="00A001AA" w:rsidRDefault="00A001AA" w14:paraId="0F8281D1" w14:textId="77777777">
          <w:pPr>
            <w:pStyle w:val="Alatunniste"/>
            <w:jc w:val="right"/>
            <w:rPr>
              <w:lang w:val="fi-FI"/>
            </w:rPr>
          </w:pPr>
          <w:r w:rsidRPr="00DB5966">
            <w:rPr>
              <w:lang w:val="fi-FI"/>
            </w:rPr>
            <w:t>www.kktavastia.fi</w:t>
          </w:r>
        </w:p>
      </w:tc>
      <w:tc>
        <w:tcPr>
          <w:tcW w:w="2127" w:type="dxa"/>
        </w:tcPr>
        <w:p w:rsidRPr="00DB5966" w:rsidR="00A001AA" w:rsidP="00A001AA" w:rsidRDefault="00A001AA" w14:paraId="1CBAE03B" w14:textId="77777777">
          <w:pPr>
            <w:pStyle w:val="Alatunniste"/>
            <w:jc w:val="right"/>
            <w:rPr>
              <w:lang w:val="fi-FI"/>
            </w:rPr>
          </w:pPr>
          <w:r w:rsidRPr="00DB5966">
            <w:rPr>
              <w:lang w:val="fi-FI"/>
            </w:rPr>
            <w:t xml:space="preserve">Y-tunnus: </w:t>
          </w:r>
          <w:proofErr w:type="gramStart"/>
          <w:r w:rsidRPr="00DB5966">
            <w:rPr>
              <w:lang w:val="fi-FI"/>
            </w:rPr>
            <w:t>0205303-4</w:t>
          </w:r>
          <w:proofErr w:type="gramEnd"/>
        </w:p>
      </w:tc>
    </w:tr>
  </w:tbl>
  <w:p w:rsidRPr="00DB5966" w:rsidR="00192B09" w:rsidRDefault="00192B09" w14:paraId="4D955BEA" w14:textId="77777777">
    <w:pPr>
      <w:pStyle w:val="Alatunniste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B8B" w:rsidP="00192B09" w:rsidRDefault="00552B8B" w14:paraId="224E6684" w14:textId="77777777">
      <w:r>
        <w:separator/>
      </w:r>
    </w:p>
  </w:footnote>
  <w:footnote w:type="continuationSeparator" w:id="0">
    <w:p w:rsidR="00552B8B" w:rsidP="00192B09" w:rsidRDefault="00552B8B" w14:paraId="34F95C4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Eireunaviiv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725"/>
    </w:tblGrid>
    <w:tr w:rsidRPr="00DB5966" w:rsidR="00282BB5" w:rsidTr="00192B09" w14:paraId="620652F6" w14:textId="77777777">
      <w:tc>
        <w:tcPr>
          <w:tcW w:w="5216" w:type="dxa"/>
        </w:tcPr>
        <w:p w:rsidRPr="00DB5966" w:rsidR="00282BB5" w:rsidP="00192B09" w:rsidRDefault="00282BB5" w14:paraId="3175FBBE" w14:textId="77777777">
          <w:pPr>
            <w:pStyle w:val="Yltunniste"/>
            <w:rPr>
              <w:lang w:val="fi-FI"/>
            </w:rPr>
          </w:pPr>
        </w:p>
      </w:tc>
      <w:tc>
        <w:tcPr>
          <w:tcW w:w="2609" w:type="dxa"/>
        </w:tcPr>
        <w:p w:rsidRPr="00DB5966" w:rsidR="00282BB5" w:rsidP="002835E9" w:rsidRDefault="00000000" w14:paraId="16477846" w14:textId="5A9C378B">
          <w:pPr>
            <w:pStyle w:val="Yltunniste"/>
            <w:rPr>
              <w:lang w:val="fi-FI"/>
            </w:rPr>
          </w:pPr>
          <w:sdt>
            <w:sdtPr>
              <w:rPr>
                <w:b/>
                <w:noProof/>
                <w:lang w:val="fi-FI" w:eastAsia="en-GB"/>
              </w:rPr>
              <w:alias w:val="Aihe"/>
              <w:tag w:val=""/>
              <w:id w:val="1407652957"/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A02B1F">
                <w:rPr>
                  <w:b/>
                  <w:noProof/>
                  <w:lang w:val="fi-FI" w:eastAsia="en-GB"/>
                </w:rPr>
                <w:t xml:space="preserve">     </w:t>
              </w:r>
            </w:sdtContent>
          </w:sdt>
          <w:r w:rsidRPr="00DB5966" w:rsidR="00A9405C">
            <w:rPr>
              <w:noProof/>
              <w:lang w:eastAsia="en-GB"/>
            </w:rPr>
            <w:t xml:space="preserve"> </w:t>
          </w:r>
        </w:p>
      </w:tc>
      <w:tc>
        <w:tcPr>
          <w:tcW w:w="1304" w:type="dxa"/>
        </w:tcPr>
        <w:p w:rsidRPr="00DB5966" w:rsidR="00282BB5" w:rsidP="002835E9" w:rsidRDefault="00282BB5" w14:paraId="4EDDDD83" w14:textId="77777777">
          <w:pPr>
            <w:pStyle w:val="Yltunniste"/>
            <w:rPr>
              <w:lang w:val="fi-FI"/>
            </w:rPr>
          </w:pPr>
        </w:p>
      </w:tc>
      <w:tc>
        <w:tcPr>
          <w:tcW w:w="725" w:type="dxa"/>
        </w:tcPr>
        <w:p w:rsidRPr="00DB5966" w:rsidR="00282BB5" w:rsidP="002835E9" w:rsidRDefault="00282BB5" w14:paraId="3087BA64" w14:textId="77777777">
          <w:pPr>
            <w:pStyle w:val="Yltunniste"/>
            <w:rPr>
              <w:lang w:val="fi-FI"/>
            </w:rPr>
          </w:pPr>
        </w:p>
      </w:tc>
    </w:tr>
    <w:tr w:rsidRPr="00DB5966" w:rsidR="00282BB5" w:rsidTr="00192B09" w14:paraId="00F8024B" w14:textId="77777777">
      <w:tc>
        <w:tcPr>
          <w:tcW w:w="5216" w:type="dxa"/>
        </w:tcPr>
        <w:p w:rsidRPr="00DB5966" w:rsidR="00282BB5" w:rsidP="002835E9" w:rsidRDefault="00282BB5" w14:paraId="27A98FE5" w14:textId="77777777">
          <w:pPr>
            <w:pStyle w:val="Yltunniste"/>
            <w:rPr>
              <w:noProof/>
              <w:lang w:val="fi-FI" w:eastAsia="en-GB"/>
            </w:rPr>
          </w:pPr>
        </w:p>
      </w:tc>
      <w:tc>
        <w:tcPr>
          <w:tcW w:w="2609" w:type="dxa"/>
        </w:tcPr>
        <w:p w:rsidRPr="00DB5966" w:rsidR="00282BB5" w:rsidP="002835E9" w:rsidRDefault="00282BB5" w14:paraId="2F020694" w14:textId="77777777">
          <w:pPr>
            <w:pStyle w:val="Yltunniste"/>
            <w:rPr>
              <w:lang w:val="fi-FI"/>
            </w:rPr>
          </w:pPr>
        </w:p>
      </w:tc>
      <w:tc>
        <w:tcPr>
          <w:tcW w:w="1304" w:type="dxa"/>
        </w:tcPr>
        <w:p w:rsidRPr="00DB5966" w:rsidR="00282BB5" w:rsidP="002835E9" w:rsidRDefault="00282BB5" w14:paraId="7BC3330E" w14:textId="77777777">
          <w:pPr>
            <w:pStyle w:val="Yltunniste"/>
            <w:rPr>
              <w:lang w:val="fi-FI"/>
            </w:rPr>
          </w:pPr>
        </w:p>
      </w:tc>
      <w:tc>
        <w:tcPr>
          <w:tcW w:w="725" w:type="dxa"/>
        </w:tcPr>
        <w:p w:rsidRPr="00DB5966" w:rsidR="00282BB5" w:rsidP="002835E9" w:rsidRDefault="00282BB5" w14:paraId="0A8A9162" w14:textId="77777777">
          <w:pPr>
            <w:pStyle w:val="Yltunniste"/>
            <w:rPr>
              <w:lang w:val="fi-FI"/>
            </w:rPr>
          </w:pPr>
        </w:p>
      </w:tc>
    </w:tr>
    <w:tr w:rsidRPr="00DB5966" w:rsidR="004777FE" w:rsidTr="00192B09" w14:paraId="4EFEBA02" w14:textId="77777777">
      <w:tc>
        <w:tcPr>
          <w:tcW w:w="5216" w:type="dxa"/>
        </w:tcPr>
        <w:p w:rsidRPr="00A9405C" w:rsidR="004777FE" w:rsidP="00A001AA" w:rsidRDefault="004777FE" w14:paraId="457CB8BC" w14:textId="77777777">
          <w:pPr>
            <w:pStyle w:val="Yltunniste"/>
            <w:rPr>
              <w:noProof/>
              <w:lang w:val="fi-FI" w:eastAsia="en-GB"/>
            </w:rPr>
          </w:pPr>
        </w:p>
      </w:tc>
      <w:tc>
        <w:tcPr>
          <w:tcW w:w="2609" w:type="dxa"/>
        </w:tcPr>
        <w:p w:rsidRPr="00A9405C" w:rsidR="004777FE" w:rsidP="002835E9" w:rsidRDefault="004777FE" w14:paraId="5CC7D4B2" w14:textId="77777777">
          <w:pPr>
            <w:pStyle w:val="Yltunniste"/>
            <w:rPr>
              <w:noProof/>
              <w:lang w:val="fi-FI" w:eastAsia="en-GB"/>
            </w:rPr>
          </w:pPr>
        </w:p>
      </w:tc>
      <w:tc>
        <w:tcPr>
          <w:tcW w:w="1304" w:type="dxa"/>
        </w:tcPr>
        <w:p w:rsidRPr="00DB5966" w:rsidR="004777FE" w:rsidP="002835E9" w:rsidRDefault="004777FE" w14:paraId="79379225" w14:textId="77777777">
          <w:pPr>
            <w:pStyle w:val="Yltunniste"/>
            <w:rPr>
              <w:lang w:val="fi-FI"/>
            </w:rPr>
          </w:pPr>
        </w:p>
      </w:tc>
      <w:tc>
        <w:tcPr>
          <w:tcW w:w="725" w:type="dxa"/>
        </w:tcPr>
        <w:p w:rsidRPr="00DB5966" w:rsidR="004777FE" w:rsidP="002835E9" w:rsidRDefault="004777FE" w14:paraId="63EE7B58" w14:textId="77777777">
          <w:pPr>
            <w:pStyle w:val="Yltunniste"/>
            <w:rPr>
              <w:lang w:val="fi-FI"/>
            </w:rPr>
          </w:pPr>
        </w:p>
      </w:tc>
    </w:tr>
    <w:tr w:rsidRPr="00DB5966" w:rsidR="00F60749" w:rsidTr="00192B09" w14:paraId="40FB3F25" w14:textId="77777777">
      <w:tc>
        <w:tcPr>
          <w:tcW w:w="5216" w:type="dxa"/>
        </w:tcPr>
        <w:p w:rsidRPr="00DB5966" w:rsidR="00F60749" w:rsidP="00F60749" w:rsidRDefault="00F60749" w14:paraId="1D32ACCE" w14:textId="77777777">
          <w:pPr>
            <w:pStyle w:val="Yltunniste"/>
            <w:rPr>
              <w:noProof/>
              <w:lang w:val="fi-FI" w:eastAsia="en-GB"/>
            </w:rPr>
          </w:pPr>
        </w:p>
      </w:tc>
      <w:tc>
        <w:tcPr>
          <w:tcW w:w="2609" w:type="dxa"/>
        </w:tcPr>
        <w:p w:rsidRPr="00DB5966" w:rsidR="00F60749" w:rsidP="00F60749" w:rsidRDefault="00F60749" w14:paraId="3C1C18A7" w14:textId="6EC5E103">
          <w:pPr>
            <w:pStyle w:val="Yltunniste"/>
            <w:rPr>
              <w:noProof/>
              <w:lang w:val="fi-FI" w:eastAsia="en-GB"/>
            </w:rPr>
          </w:pPr>
        </w:p>
      </w:tc>
      <w:tc>
        <w:tcPr>
          <w:tcW w:w="1304" w:type="dxa"/>
        </w:tcPr>
        <w:p w:rsidRPr="00DB5966" w:rsidR="00F60749" w:rsidP="00F60749" w:rsidRDefault="00F60749" w14:paraId="1CEA92E4" w14:textId="77777777">
          <w:pPr>
            <w:pStyle w:val="Yltunniste"/>
            <w:rPr>
              <w:lang w:val="fi-FI"/>
            </w:rPr>
          </w:pPr>
        </w:p>
      </w:tc>
      <w:tc>
        <w:tcPr>
          <w:tcW w:w="725" w:type="dxa"/>
        </w:tcPr>
        <w:p w:rsidRPr="00DB5966" w:rsidR="00F60749" w:rsidP="00F60749" w:rsidRDefault="00F60749" w14:paraId="6E11EE98" w14:textId="77777777">
          <w:pPr>
            <w:pStyle w:val="Yltunniste"/>
            <w:rPr>
              <w:lang w:val="fi-FI"/>
            </w:rPr>
          </w:pPr>
        </w:p>
      </w:tc>
    </w:tr>
  </w:tbl>
  <w:p w:rsidR="004777FE" w:rsidRDefault="00C65712" w14:paraId="01B24716" w14:textId="77777777">
    <w:r>
      <w:rPr>
        <w:b/>
        <w:noProof/>
        <w:lang w:val="fi-FI" w:eastAsia="en-GB"/>
      </w:rPr>
      <w:drawing>
        <wp:anchor distT="0" distB="0" distL="114300" distR="114300" simplePos="0" relativeHeight="251658240" behindDoc="1" locked="0" layoutInCell="1" allowOverlap="1" wp14:anchorId="0A0F9E3A" wp14:editId="0CD600D3">
          <wp:simplePos x="0" y="0"/>
          <wp:positionH relativeFrom="column">
            <wp:posOffset>3688270</wp:posOffset>
          </wp:positionH>
          <wp:positionV relativeFrom="paragraph">
            <wp:posOffset>-1004125</wp:posOffset>
          </wp:positionV>
          <wp:extent cx="3237230" cy="2048510"/>
          <wp:effectExtent l="0" t="0" r="127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204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D76D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010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04F01A8"/>
    <w:multiLevelType w:val="hybridMultilevel"/>
    <w:tmpl w:val="2FB0C380"/>
    <w:lvl w:ilvl="0" w:tplc="040B0001">
      <w:start w:val="1"/>
      <w:numFmt w:val="bullet"/>
      <w:lvlText w:val=""/>
      <w:lvlJc w:val="left"/>
      <w:pPr>
        <w:ind w:left="1664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2384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3104" w:hanging="180"/>
      </w:pPr>
    </w:lvl>
    <w:lvl w:ilvl="3" w:tplc="FFFFFFFF" w:tentative="1">
      <w:start w:val="1"/>
      <w:numFmt w:val="decimal"/>
      <w:lvlText w:val="%4."/>
      <w:lvlJc w:val="left"/>
      <w:pPr>
        <w:ind w:left="3824" w:hanging="360"/>
      </w:pPr>
    </w:lvl>
    <w:lvl w:ilvl="4" w:tplc="FFFFFFFF" w:tentative="1">
      <w:start w:val="1"/>
      <w:numFmt w:val="lowerLetter"/>
      <w:lvlText w:val="%5."/>
      <w:lvlJc w:val="left"/>
      <w:pPr>
        <w:ind w:left="4544" w:hanging="360"/>
      </w:pPr>
    </w:lvl>
    <w:lvl w:ilvl="5" w:tplc="FFFFFFFF" w:tentative="1">
      <w:start w:val="1"/>
      <w:numFmt w:val="lowerRoman"/>
      <w:lvlText w:val="%6."/>
      <w:lvlJc w:val="right"/>
      <w:pPr>
        <w:ind w:left="5264" w:hanging="180"/>
      </w:pPr>
    </w:lvl>
    <w:lvl w:ilvl="6" w:tplc="FFFFFFFF" w:tentative="1">
      <w:start w:val="1"/>
      <w:numFmt w:val="decimal"/>
      <w:lvlText w:val="%7."/>
      <w:lvlJc w:val="left"/>
      <w:pPr>
        <w:ind w:left="5984" w:hanging="360"/>
      </w:pPr>
    </w:lvl>
    <w:lvl w:ilvl="7" w:tplc="FFFFFFFF" w:tentative="1">
      <w:start w:val="1"/>
      <w:numFmt w:val="lowerLetter"/>
      <w:lvlText w:val="%8."/>
      <w:lvlJc w:val="left"/>
      <w:pPr>
        <w:ind w:left="6704" w:hanging="360"/>
      </w:pPr>
    </w:lvl>
    <w:lvl w:ilvl="8" w:tplc="FFFFFFFF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2BE7717C"/>
    <w:multiLevelType w:val="hybridMultilevel"/>
    <w:tmpl w:val="3FD66944"/>
    <w:lvl w:ilvl="0" w:tplc="C9485410">
      <w:start w:val="1"/>
      <w:numFmt w:val="decimal"/>
      <w:lvlText w:val="%1."/>
      <w:lvlJc w:val="left"/>
      <w:pPr>
        <w:ind w:left="1664" w:hanging="360"/>
      </w:pPr>
      <w:rPr>
        <w:rFonts w:asciiTheme="minorHAnsi" w:hAnsiTheme="minorHAnsi" w:eastAsiaTheme="minorHAnsi" w:cstheme="minorHAnsi"/>
      </w:r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342770C7"/>
    <w:multiLevelType w:val="hybridMultilevel"/>
    <w:tmpl w:val="56A0D076"/>
    <w:lvl w:ilvl="0" w:tplc="FFFFFFFF">
      <w:start w:val="1"/>
      <w:numFmt w:val="decimal"/>
      <w:lvlText w:val="%1."/>
      <w:lvlJc w:val="left"/>
      <w:pPr>
        <w:ind w:left="1381" w:hanging="360"/>
      </w:pPr>
      <w:rPr>
        <w:rFonts w:asciiTheme="minorHAnsi" w:hAnsiTheme="minorHAnsi" w:eastAsiaTheme="minorHAnsi" w:cstheme="minorHAnsi"/>
      </w:rPr>
    </w:lvl>
    <w:lvl w:ilvl="1" w:tplc="040B0001">
      <w:start w:val="1"/>
      <w:numFmt w:val="bullet"/>
      <w:lvlText w:val=""/>
      <w:lvlJc w:val="left"/>
      <w:pPr>
        <w:ind w:left="2101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821" w:hanging="180"/>
      </w:pPr>
    </w:lvl>
    <w:lvl w:ilvl="3" w:tplc="FFFFFFFF" w:tentative="1">
      <w:start w:val="1"/>
      <w:numFmt w:val="decimal"/>
      <w:lvlText w:val="%4."/>
      <w:lvlJc w:val="left"/>
      <w:pPr>
        <w:ind w:left="3541" w:hanging="360"/>
      </w:pPr>
    </w:lvl>
    <w:lvl w:ilvl="4" w:tplc="FFFFFFFF" w:tentative="1">
      <w:start w:val="1"/>
      <w:numFmt w:val="lowerLetter"/>
      <w:lvlText w:val="%5."/>
      <w:lvlJc w:val="left"/>
      <w:pPr>
        <w:ind w:left="4261" w:hanging="360"/>
      </w:pPr>
    </w:lvl>
    <w:lvl w:ilvl="5" w:tplc="FFFFFFFF" w:tentative="1">
      <w:start w:val="1"/>
      <w:numFmt w:val="lowerRoman"/>
      <w:lvlText w:val="%6."/>
      <w:lvlJc w:val="right"/>
      <w:pPr>
        <w:ind w:left="4981" w:hanging="180"/>
      </w:pPr>
    </w:lvl>
    <w:lvl w:ilvl="6" w:tplc="FFFFFFFF" w:tentative="1">
      <w:start w:val="1"/>
      <w:numFmt w:val="decimal"/>
      <w:lvlText w:val="%7."/>
      <w:lvlJc w:val="left"/>
      <w:pPr>
        <w:ind w:left="5701" w:hanging="360"/>
      </w:pPr>
    </w:lvl>
    <w:lvl w:ilvl="7" w:tplc="FFFFFFFF" w:tentative="1">
      <w:start w:val="1"/>
      <w:numFmt w:val="lowerLetter"/>
      <w:lvlText w:val="%8."/>
      <w:lvlJc w:val="left"/>
      <w:pPr>
        <w:ind w:left="6421" w:hanging="360"/>
      </w:pPr>
    </w:lvl>
    <w:lvl w:ilvl="8" w:tplc="FFFFFFFF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5" w15:restartNumberingAfterBreak="0">
    <w:nsid w:val="34696901"/>
    <w:multiLevelType w:val="multilevel"/>
    <w:tmpl w:val="B0F8D0B4"/>
    <w:styleLink w:val="Luettelomerkit"/>
    <w:lvl w:ilvl="0">
      <w:start w:val="1"/>
      <w:numFmt w:val="bullet"/>
      <w:pStyle w:val="Merkittyluettelo"/>
      <w:lvlText w:val=""/>
      <w:lvlJc w:val="left"/>
      <w:pPr>
        <w:ind w:left="1701" w:hanging="397"/>
      </w:pPr>
      <w:rPr>
        <w:rFonts w:hint="default" w:ascii="Symbol" w:hAnsi="Symbol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hint="default" w:ascii="Calibri" w:hAnsi="Calibri"/>
      </w:rPr>
    </w:lvl>
    <w:lvl w:ilvl="2">
      <w:start w:val="1"/>
      <w:numFmt w:val="bullet"/>
      <w:lvlText w:val="°"/>
      <w:lvlJc w:val="left"/>
      <w:pPr>
        <w:ind w:left="2495" w:hanging="397"/>
      </w:pPr>
      <w:rPr>
        <w:rFonts w:hint="default" w:ascii="Verdana" w:hAnsi="Verdana"/>
        <w:color w:val="auto"/>
      </w:rPr>
    </w:lvl>
    <w:lvl w:ilvl="3">
      <w:start w:val="1"/>
      <w:numFmt w:val="bullet"/>
      <w:lvlText w:val=""/>
      <w:lvlJc w:val="left"/>
      <w:pPr>
        <w:ind w:left="2892" w:hanging="397"/>
      </w:pPr>
      <w:rPr>
        <w:rFonts w:hint="default" w:ascii="Symbol" w:hAnsi="Symbol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hint="default" w:ascii="Calibri" w:hAnsi="Calibri"/>
      </w:rPr>
    </w:lvl>
    <w:lvl w:ilvl="5">
      <w:start w:val="1"/>
      <w:numFmt w:val="bullet"/>
      <w:lvlText w:val="°"/>
      <w:lvlJc w:val="left"/>
      <w:pPr>
        <w:ind w:left="3686" w:hanging="397"/>
      </w:pPr>
      <w:rPr>
        <w:rFonts w:hint="default" w:ascii="Verdana" w:hAnsi="Verdana"/>
        <w:color w:val="auto"/>
      </w:rPr>
    </w:lvl>
    <w:lvl w:ilvl="6">
      <w:start w:val="1"/>
      <w:numFmt w:val="bullet"/>
      <w:lvlText w:val=""/>
      <w:lvlJc w:val="left"/>
      <w:pPr>
        <w:ind w:left="4083" w:hanging="397"/>
      </w:pPr>
      <w:rPr>
        <w:rFonts w:hint="default" w:ascii="Symbol" w:hAnsi="Symbol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hint="default" w:ascii="Calibri" w:hAnsi="Calibri"/>
      </w:rPr>
    </w:lvl>
    <w:lvl w:ilvl="8">
      <w:start w:val="1"/>
      <w:numFmt w:val="bullet"/>
      <w:lvlText w:val="°"/>
      <w:lvlJc w:val="left"/>
      <w:pPr>
        <w:ind w:left="4877" w:hanging="397"/>
      </w:pPr>
      <w:rPr>
        <w:rFonts w:hint="default" w:ascii="Verdana" w:hAnsi="Verdana"/>
        <w:color w:val="auto"/>
      </w:rPr>
    </w:lvl>
  </w:abstractNum>
  <w:abstractNum w:abstractNumId="6" w15:restartNumberingAfterBreak="0">
    <w:nsid w:val="58045CEF"/>
    <w:multiLevelType w:val="hybridMultilevel"/>
    <w:tmpl w:val="2CD2F190"/>
    <w:lvl w:ilvl="0" w:tplc="FFFFFFFF">
      <w:start w:val="1"/>
      <w:numFmt w:val="decimal"/>
      <w:lvlText w:val="%1."/>
      <w:lvlJc w:val="left"/>
      <w:pPr>
        <w:ind w:left="1664" w:hanging="360"/>
      </w:pPr>
      <w:rPr>
        <w:rFonts w:asciiTheme="minorHAnsi" w:hAnsiTheme="minorHAnsi" w:eastAsiaTheme="minorHAnsi" w:cstheme="minorHAnsi"/>
      </w:rPr>
    </w:lvl>
    <w:lvl w:ilvl="1" w:tplc="040B0001">
      <w:start w:val="1"/>
      <w:numFmt w:val="bullet"/>
      <w:lvlText w:val=""/>
      <w:lvlJc w:val="left"/>
      <w:pPr>
        <w:ind w:left="2384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3104" w:hanging="180"/>
      </w:pPr>
    </w:lvl>
    <w:lvl w:ilvl="3" w:tplc="FFFFFFFF" w:tentative="1">
      <w:start w:val="1"/>
      <w:numFmt w:val="decimal"/>
      <w:lvlText w:val="%4."/>
      <w:lvlJc w:val="left"/>
      <w:pPr>
        <w:ind w:left="3824" w:hanging="360"/>
      </w:pPr>
    </w:lvl>
    <w:lvl w:ilvl="4" w:tplc="FFFFFFFF" w:tentative="1">
      <w:start w:val="1"/>
      <w:numFmt w:val="lowerLetter"/>
      <w:lvlText w:val="%5."/>
      <w:lvlJc w:val="left"/>
      <w:pPr>
        <w:ind w:left="4544" w:hanging="360"/>
      </w:pPr>
    </w:lvl>
    <w:lvl w:ilvl="5" w:tplc="FFFFFFFF" w:tentative="1">
      <w:start w:val="1"/>
      <w:numFmt w:val="lowerRoman"/>
      <w:lvlText w:val="%6."/>
      <w:lvlJc w:val="right"/>
      <w:pPr>
        <w:ind w:left="5264" w:hanging="180"/>
      </w:pPr>
    </w:lvl>
    <w:lvl w:ilvl="6" w:tplc="FFFFFFFF" w:tentative="1">
      <w:start w:val="1"/>
      <w:numFmt w:val="decimal"/>
      <w:lvlText w:val="%7."/>
      <w:lvlJc w:val="left"/>
      <w:pPr>
        <w:ind w:left="5984" w:hanging="360"/>
      </w:pPr>
    </w:lvl>
    <w:lvl w:ilvl="7" w:tplc="FFFFFFFF" w:tentative="1">
      <w:start w:val="1"/>
      <w:numFmt w:val="lowerLetter"/>
      <w:lvlText w:val="%8."/>
      <w:lvlJc w:val="left"/>
      <w:pPr>
        <w:ind w:left="6704" w:hanging="360"/>
      </w:pPr>
    </w:lvl>
    <w:lvl w:ilvl="8" w:tplc="FFFFFFFF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663E12D4"/>
    <w:multiLevelType w:val="multilevel"/>
    <w:tmpl w:val="49C8DC6C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8" w15:restartNumberingAfterBreak="0">
    <w:nsid w:val="6903697A"/>
    <w:multiLevelType w:val="hybridMultilevel"/>
    <w:tmpl w:val="B2060158"/>
    <w:lvl w:ilvl="0" w:tplc="FFFFFFFF">
      <w:start w:val="1"/>
      <w:numFmt w:val="decimal"/>
      <w:lvlText w:val="%1."/>
      <w:lvlJc w:val="left"/>
      <w:pPr>
        <w:ind w:left="1664" w:hanging="360"/>
      </w:pPr>
      <w:rPr>
        <w:rFonts w:asciiTheme="minorHAnsi" w:hAnsiTheme="minorHAnsi" w:eastAsiaTheme="minorHAnsi" w:cstheme="minorHAnsi"/>
      </w:rPr>
    </w:lvl>
    <w:lvl w:ilvl="1" w:tplc="040B0001">
      <w:start w:val="1"/>
      <w:numFmt w:val="bullet"/>
      <w:lvlText w:val=""/>
      <w:lvlJc w:val="left"/>
      <w:pPr>
        <w:ind w:left="2384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3104" w:hanging="180"/>
      </w:pPr>
    </w:lvl>
    <w:lvl w:ilvl="3" w:tplc="FFFFFFFF" w:tentative="1">
      <w:start w:val="1"/>
      <w:numFmt w:val="decimal"/>
      <w:lvlText w:val="%4."/>
      <w:lvlJc w:val="left"/>
      <w:pPr>
        <w:ind w:left="3824" w:hanging="360"/>
      </w:pPr>
    </w:lvl>
    <w:lvl w:ilvl="4" w:tplc="FFFFFFFF" w:tentative="1">
      <w:start w:val="1"/>
      <w:numFmt w:val="lowerLetter"/>
      <w:lvlText w:val="%5."/>
      <w:lvlJc w:val="left"/>
      <w:pPr>
        <w:ind w:left="4544" w:hanging="360"/>
      </w:pPr>
    </w:lvl>
    <w:lvl w:ilvl="5" w:tplc="FFFFFFFF" w:tentative="1">
      <w:start w:val="1"/>
      <w:numFmt w:val="lowerRoman"/>
      <w:lvlText w:val="%6."/>
      <w:lvlJc w:val="right"/>
      <w:pPr>
        <w:ind w:left="5264" w:hanging="180"/>
      </w:pPr>
    </w:lvl>
    <w:lvl w:ilvl="6" w:tplc="FFFFFFFF" w:tentative="1">
      <w:start w:val="1"/>
      <w:numFmt w:val="decimal"/>
      <w:lvlText w:val="%7."/>
      <w:lvlJc w:val="left"/>
      <w:pPr>
        <w:ind w:left="5984" w:hanging="360"/>
      </w:pPr>
    </w:lvl>
    <w:lvl w:ilvl="7" w:tplc="FFFFFFFF" w:tentative="1">
      <w:start w:val="1"/>
      <w:numFmt w:val="lowerLetter"/>
      <w:lvlText w:val="%8."/>
      <w:lvlJc w:val="left"/>
      <w:pPr>
        <w:ind w:left="6704" w:hanging="360"/>
      </w:pPr>
    </w:lvl>
    <w:lvl w:ilvl="8" w:tplc="FFFFFFFF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7A7367A8"/>
    <w:multiLevelType w:val="multilevel"/>
    <w:tmpl w:val="26C4ABEA"/>
    <w:styleLink w:val="Numeroluettelo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098" w:hanging="397"/>
      </w:pPr>
      <w:rPr>
        <w:rFonts w:hint="default" w:ascii="Symbol" w:hAnsi="Symbol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hint="default" w:ascii="Calibri" w:hAnsi="Calibri"/>
      </w:rPr>
    </w:lvl>
    <w:lvl w:ilvl="3">
      <w:start w:val="1"/>
      <w:numFmt w:val="bullet"/>
      <w:lvlText w:val="°"/>
      <w:lvlJc w:val="left"/>
      <w:pPr>
        <w:ind w:left="2892" w:hanging="397"/>
      </w:pPr>
      <w:rPr>
        <w:rFonts w:hint="default" w:ascii="Verdana" w:hAnsi="Verdana"/>
        <w:color w:val="auto"/>
      </w:rPr>
    </w:lvl>
    <w:lvl w:ilvl="4">
      <w:start w:val="1"/>
      <w:numFmt w:val="bullet"/>
      <w:lvlText w:val=""/>
      <w:lvlJc w:val="left"/>
      <w:pPr>
        <w:ind w:left="3289" w:hanging="397"/>
      </w:pPr>
      <w:rPr>
        <w:rFonts w:hint="default" w:ascii="Symbol" w:hAnsi="Symbol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hint="default" w:ascii="Calibri" w:hAnsi="Calibri"/>
      </w:rPr>
    </w:lvl>
    <w:lvl w:ilvl="6">
      <w:start w:val="1"/>
      <w:numFmt w:val="bullet"/>
      <w:lvlText w:val="°"/>
      <w:lvlJc w:val="left"/>
      <w:pPr>
        <w:ind w:left="4083" w:hanging="397"/>
      </w:pPr>
      <w:rPr>
        <w:rFonts w:hint="default" w:ascii="Verdana" w:hAnsi="Verdana"/>
        <w:color w:val="auto"/>
      </w:rPr>
    </w:lvl>
    <w:lvl w:ilvl="7">
      <w:start w:val="1"/>
      <w:numFmt w:val="bullet"/>
      <w:lvlText w:val=""/>
      <w:lvlJc w:val="left"/>
      <w:pPr>
        <w:ind w:left="4480" w:hanging="397"/>
      </w:pPr>
      <w:rPr>
        <w:rFonts w:hint="default" w:ascii="Symbol" w:hAnsi="Symbol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hint="default" w:ascii="Calibri" w:hAnsi="Calibri"/>
      </w:rPr>
    </w:lvl>
  </w:abstractNum>
  <w:num w:numId="1" w16cid:durableId="1289973967">
    <w:abstractNumId w:val="1"/>
  </w:num>
  <w:num w:numId="2" w16cid:durableId="1920628381">
    <w:abstractNumId w:val="0"/>
  </w:num>
  <w:num w:numId="3" w16cid:durableId="611398826">
    <w:abstractNumId w:val="9"/>
  </w:num>
  <w:num w:numId="4" w16cid:durableId="943995094">
    <w:abstractNumId w:val="5"/>
  </w:num>
  <w:num w:numId="5" w16cid:durableId="695352869">
    <w:abstractNumId w:val="7"/>
  </w:num>
  <w:num w:numId="6" w16cid:durableId="422267125">
    <w:abstractNumId w:val="3"/>
  </w:num>
  <w:num w:numId="7" w16cid:durableId="1300499523">
    <w:abstractNumId w:val="4"/>
  </w:num>
  <w:num w:numId="8" w16cid:durableId="181944110">
    <w:abstractNumId w:val="6"/>
  </w:num>
  <w:num w:numId="9" w16cid:durableId="1194028402">
    <w:abstractNumId w:val="8"/>
  </w:num>
  <w:num w:numId="10" w16cid:durableId="1064988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C0"/>
    <w:rsid w:val="00046DA7"/>
    <w:rsid w:val="00047C3B"/>
    <w:rsid w:val="000617A6"/>
    <w:rsid w:val="00063F62"/>
    <w:rsid w:val="0009044E"/>
    <w:rsid w:val="000B6A3C"/>
    <w:rsid w:val="000C3E28"/>
    <w:rsid w:val="000C3E9D"/>
    <w:rsid w:val="000E23BE"/>
    <w:rsid w:val="000F70C4"/>
    <w:rsid w:val="00101021"/>
    <w:rsid w:val="001120C3"/>
    <w:rsid w:val="00117AFE"/>
    <w:rsid w:val="00146FDF"/>
    <w:rsid w:val="00155E21"/>
    <w:rsid w:val="00165734"/>
    <w:rsid w:val="00171BD9"/>
    <w:rsid w:val="00192B09"/>
    <w:rsid w:val="00195F45"/>
    <w:rsid w:val="001A1258"/>
    <w:rsid w:val="001A4AF7"/>
    <w:rsid w:val="001C2093"/>
    <w:rsid w:val="001D54BE"/>
    <w:rsid w:val="001E0E47"/>
    <w:rsid w:val="001F55C6"/>
    <w:rsid w:val="002300CD"/>
    <w:rsid w:val="00233A9E"/>
    <w:rsid w:val="00233EC3"/>
    <w:rsid w:val="00251C3A"/>
    <w:rsid w:val="00254354"/>
    <w:rsid w:val="00256A51"/>
    <w:rsid w:val="00256BFB"/>
    <w:rsid w:val="0026241A"/>
    <w:rsid w:val="00282BB5"/>
    <w:rsid w:val="002835E9"/>
    <w:rsid w:val="00296FF3"/>
    <w:rsid w:val="002A0D59"/>
    <w:rsid w:val="002B1A57"/>
    <w:rsid w:val="002C020A"/>
    <w:rsid w:val="002D0BA2"/>
    <w:rsid w:val="002E2B8C"/>
    <w:rsid w:val="002E5C7C"/>
    <w:rsid w:val="002F1DFE"/>
    <w:rsid w:val="00300F0E"/>
    <w:rsid w:val="00313E49"/>
    <w:rsid w:val="00320976"/>
    <w:rsid w:val="00340B2A"/>
    <w:rsid w:val="003660E6"/>
    <w:rsid w:val="003761A7"/>
    <w:rsid w:val="0037687D"/>
    <w:rsid w:val="0038583D"/>
    <w:rsid w:val="00392523"/>
    <w:rsid w:val="003936EA"/>
    <w:rsid w:val="00394DEE"/>
    <w:rsid w:val="003B024E"/>
    <w:rsid w:val="003D11D2"/>
    <w:rsid w:val="003D7F94"/>
    <w:rsid w:val="003E1A23"/>
    <w:rsid w:val="003E4606"/>
    <w:rsid w:val="003E4982"/>
    <w:rsid w:val="003F615D"/>
    <w:rsid w:val="00406A99"/>
    <w:rsid w:val="0041205C"/>
    <w:rsid w:val="00427EA7"/>
    <w:rsid w:val="0043603B"/>
    <w:rsid w:val="0044251C"/>
    <w:rsid w:val="00452B8D"/>
    <w:rsid w:val="004551CA"/>
    <w:rsid w:val="004567F8"/>
    <w:rsid w:val="00457F0E"/>
    <w:rsid w:val="004777FE"/>
    <w:rsid w:val="00482E80"/>
    <w:rsid w:val="00491E03"/>
    <w:rsid w:val="004967BA"/>
    <w:rsid w:val="004B5A51"/>
    <w:rsid w:val="004C69AC"/>
    <w:rsid w:val="004D08D2"/>
    <w:rsid w:val="004E56AF"/>
    <w:rsid w:val="004E7918"/>
    <w:rsid w:val="004F6134"/>
    <w:rsid w:val="00505C1B"/>
    <w:rsid w:val="00512CAF"/>
    <w:rsid w:val="00521EDA"/>
    <w:rsid w:val="00523F96"/>
    <w:rsid w:val="00524B73"/>
    <w:rsid w:val="00552B8B"/>
    <w:rsid w:val="00564905"/>
    <w:rsid w:val="005660CE"/>
    <w:rsid w:val="00580544"/>
    <w:rsid w:val="005841B8"/>
    <w:rsid w:val="005A766C"/>
    <w:rsid w:val="005C18C3"/>
    <w:rsid w:val="005D6EEA"/>
    <w:rsid w:val="005E4FB5"/>
    <w:rsid w:val="00666469"/>
    <w:rsid w:val="00684C2C"/>
    <w:rsid w:val="006A5605"/>
    <w:rsid w:val="006B6A15"/>
    <w:rsid w:val="006E3850"/>
    <w:rsid w:val="006F1060"/>
    <w:rsid w:val="00711970"/>
    <w:rsid w:val="00720A15"/>
    <w:rsid w:val="007302D3"/>
    <w:rsid w:val="00744003"/>
    <w:rsid w:val="00756D38"/>
    <w:rsid w:val="007658E7"/>
    <w:rsid w:val="007747E9"/>
    <w:rsid w:val="00784ECF"/>
    <w:rsid w:val="007C5234"/>
    <w:rsid w:val="007C59D6"/>
    <w:rsid w:val="007D08DF"/>
    <w:rsid w:val="007E02C4"/>
    <w:rsid w:val="007E7823"/>
    <w:rsid w:val="007F169E"/>
    <w:rsid w:val="007F6D29"/>
    <w:rsid w:val="008300C4"/>
    <w:rsid w:val="00832458"/>
    <w:rsid w:val="00833936"/>
    <w:rsid w:val="00883C9B"/>
    <w:rsid w:val="00892B39"/>
    <w:rsid w:val="008C3E96"/>
    <w:rsid w:val="008D1577"/>
    <w:rsid w:val="008D3207"/>
    <w:rsid w:val="008E0104"/>
    <w:rsid w:val="008F6B73"/>
    <w:rsid w:val="008F6E11"/>
    <w:rsid w:val="00946B64"/>
    <w:rsid w:val="00960AAB"/>
    <w:rsid w:val="00961024"/>
    <w:rsid w:val="00961518"/>
    <w:rsid w:val="009817AF"/>
    <w:rsid w:val="00985D5F"/>
    <w:rsid w:val="00991503"/>
    <w:rsid w:val="009A374D"/>
    <w:rsid w:val="009C12DA"/>
    <w:rsid w:val="009D23C8"/>
    <w:rsid w:val="009D6A08"/>
    <w:rsid w:val="009D78C9"/>
    <w:rsid w:val="00A001AA"/>
    <w:rsid w:val="00A02B1F"/>
    <w:rsid w:val="00A03C48"/>
    <w:rsid w:val="00A06884"/>
    <w:rsid w:val="00A13753"/>
    <w:rsid w:val="00A17A81"/>
    <w:rsid w:val="00A17D4F"/>
    <w:rsid w:val="00A21FFF"/>
    <w:rsid w:val="00A3275E"/>
    <w:rsid w:val="00A36EF6"/>
    <w:rsid w:val="00A411D3"/>
    <w:rsid w:val="00A62C6B"/>
    <w:rsid w:val="00A80B4D"/>
    <w:rsid w:val="00A87D54"/>
    <w:rsid w:val="00A937C3"/>
    <w:rsid w:val="00A9405C"/>
    <w:rsid w:val="00A96845"/>
    <w:rsid w:val="00AA5407"/>
    <w:rsid w:val="00AB34F2"/>
    <w:rsid w:val="00B45589"/>
    <w:rsid w:val="00B62998"/>
    <w:rsid w:val="00B66F59"/>
    <w:rsid w:val="00B756FB"/>
    <w:rsid w:val="00B775DE"/>
    <w:rsid w:val="00B80692"/>
    <w:rsid w:val="00B97F4D"/>
    <w:rsid w:val="00BA031B"/>
    <w:rsid w:val="00BB751C"/>
    <w:rsid w:val="00BE74C9"/>
    <w:rsid w:val="00BF12E0"/>
    <w:rsid w:val="00C0029D"/>
    <w:rsid w:val="00C02283"/>
    <w:rsid w:val="00C33A80"/>
    <w:rsid w:val="00C4140B"/>
    <w:rsid w:val="00C4523F"/>
    <w:rsid w:val="00C63FB9"/>
    <w:rsid w:val="00C65712"/>
    <w:rsid w:val="00C76F0B"/>
    <w:rsid w:val="00C93340"/>
    <w:rsid w:val="00C955C1"/>
    <w:rsid w:val="00CB182F"/>
    <w:rsid w:val="00CD002A"/>
    <w:rsid w:val="00CE1994"/>
    <w:rsid w:val="00CE4A7F"/>
    <w:rsid w:val="00CF232E"/>
    <w:rsid w:val="00D17807"/>
    <w:rsid w:val="00D43B35"/>
    <w:rsid w:val="00D70033"/>
    <w:rsid w:val="00D77F9A"/>
    <w:rsid w:val="00D83B2A"/>
    <w:rsid w:val="00D912AE"/>
    <w:rsid w:val="00D97A72"/>
    <w:rsid w:val="00DB4E25"/>
    <w:rsid w:val="00DB5776"/>
    <w:rsid w:val="00DB5966"/>
    <w:rsid w:val="00DC039E"/>
    <w:rsid w:val="00DC2A30"/>
    <w:rsid w:val="00DC5C47"/>
    <w:rsid w:val="00E00994"/>
    <w:rsid w:val="00E10FD6"/>
    <w:rsid w:val="00E13E36"/>
    <w:rsid w:val="00E15BAE"/>
    <w:rsid w:val="00E3262A"/>
    <w:rsid w:val="00E45EC0"/>
    <w:rsid w:val="00EA2C61"/>
    <w:rsid w:val="00EB178F"/>
    <w:rsid w:val="00EC6291"/>
    <w:rsid w:val="00EC7B74"/>
    <w:rsid w:val="00ED73C5"/>
    <w:rsid w:val="00ED793C"/>
    <w:rsid w:val="00EE5451"/>
    <w:rsid w:val="00F27B65"/>
    <w:rsid w:val="00F34275"/>
    <w:rsid w:val="00F60749"/>
    <w:rsid w:val="00F6522F"/>
    <w:rsid w:val="00F969A9"/>
    <w:rsid w:val="00FB28A6"/>
    <w:rsid w:val="00FC594F"/>
    <w:rsid w:val="00FC5CDA"/>
    <w:rsid w:val="00FE000E"/>
    <w:rsid w:val="00FE4460"/>
    <w:rsid w:val="0BD6F7EE"/>
    <w:rsid w:val="56350375"/>
    <w:rsid w:val="6E7DD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FDA44"/>
  <w15:docId w15:val="{003E5384-FACB-4219-8A0B-4D6F0CD7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A9405C"/>
  </w:style>
  <w:style w:type="paragraph" w:styleId="Otsikko1">
    <w:name w:val="heading 1"/>
    <w:basedOn w:val="Normaali"/>
    <w:next w:val="Leipteksti"/>
    <w:link w:val="Otsikko1Char"/>
    <w:uiPriority w:val="9"/>
    <w:qFormat/>
    <w:rsid w:val="00155E21"/>
    <w:pPr>
      <w:keepNext/>
      <w:keepLines/>
      <w:spacing w:after="200"/>
      <w:outlineLvl w:val="0"/>
    </w:pPr>
    <w:rPr>
      <w:rFonts w:asciiTheme="majorHAnsi" w:hAnsiTheme="majorHAnsi" w:eastAsiaTheme="majorEastAsia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155E21"/>
    <w:pPr>
      <w:keepNext/>
      <w:keepLines/>
      <w:spacing w:after="200"/>
      <w:outlineLvl w:val="1"/>
    </w:pPr>
    <w:rPr>
      <w:rFonts w:asciiTheme="majorHAnsi" w:hAnsiTheme="majorHAnsi" w:eastAsiaTheme="majorEastAsia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155E21"/>
    <w:pPr>
      <w:keepNext/>
      <w:keepLines/>
      <w:spacing w:after="200"/>
      <w:outlineLvl w:val="2"/>
    </w:pPr>
    <w:rPr>
      <w:rFonts w:asciiTheme="majorHAnsi" w:hAnsiTheme="majorHAnsi" w:eastAsiaTheme="majorEastAsia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155E21"/>
    <w:pPr>
      <w:keepNext/>
      <w:keepLines/>
      <w:spacing w:after="200"/>
      <w:outlineLvl w:val="3"/>
    </w:pPr>
    <w:rPr>
      <w:rFonts w:asciiTheme="majorHAnsi" w:hAnsiTheme="majorHAnsi" w:eastAsiaTheme="majorEastAsia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155E21"/>
    <w:pPr>
      <w:keepNext/>
      <w:keepLines/>
      <w:spacing w:after="200"/>
      <w:outlineLvl w:val="4"/>
    </w:pPr>
    <w:rPr>
      <w:rFonts w:asciiTheme="majorHAnsi" w:hAnsiTheme="majorHAnsi" w:eastAsiaTheme="majorEastAsia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155E21"/>
    <w:pPr>
      <w:keepNext/>
      <w:keepLines/>
      <w:spacing w:after="200"/>
      <w:outlineLvl w:val="5"/>
    </w:pPr>
    <w:rPr>
      <w:rFonts w:asciiTheme="majorHAnsi" w:hAnsiTheme="majorHAnsi" w:eastAsiaTheme="majorEastAsia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155E21"/>
    <w:pPr>
      <w:keepNext/>
      <w:keepLines/>
      <w:spacing w:after="200"/>
      <w:outlineLvl w:val="6"/>
    </w:pPr>
    <w:rPr>
      <w:rFonts w:asciiTheme="majorHAnsi" w:hAnsiTheme="majorHAnsi" w:eastAsiaTheme="majorEastAsia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155E21"/>
    <w:pPr>
      <w:keepNext/>
      <w:keepLines/>
      <w:spacing w:after="200"/>
      <w:outlineLvl w:val="7"/>
    </w:pPr>
    <w:rPr>
      <w:rFonts w:asciiTheme="majorHAnsi" w:hAnsiTheme="majorHAnsi" w:eastAsiaTheme="majorEastAsia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155E21"/>
    <w:pPr>
      <w:keepNext/>
      <w:keepLines/>
      <w:spacing w:after="200"/>
      <w:outlineLvl w:val="8"/>
    </w:pPr>
    <w:rPr>
      <w:rFonts w:asciiTheme="majorHAnsi" w:hAnsiTheme="majorHAnsi" w:eastAsiaTheme="majorEastAsia" w:cstheme="majorBidi"/>
      <w:iCs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3D11D2"/>
  </w:style>
  <w:style w:type="character" w:styleId="YltunnisteChar" w:customStyle="1">
    <w:name w:val="Ylätunniste Char"/>
    <w:basedOn w:val="Kappaleenoletusfontti"/>
    <w:link w:val="Yltunniste"/>
    <w:uiPriority w:val="99"/>
    <w:rsid w:val="003D11D2"/>
  </w:style>
  <w:style w:type="paragraph" w:styleId="Alatunniste">
    <w:name w:val="footer"/>
    <w:basedOn w:val="Normaali"/>
    <w:link w:val="AlatunnisteChar"/>
    <w:uiPriority w:val="99"/>
    <w:rsid w:val="00406A99"/>
    <w:pPr>
      <w:tabs>
        <w:tab w:val="center" w:pos="4819"/>
        <w:tab w:val="right" w:pos="9638"/>
      </w:tabs>
    </w:pPr>
    <w:rPr>
      <w:color w:val="878787"/>
      <w:sz w:val="16"/>
    </w:rPr>
  </w:style>
  <w:style w:type="character" w:styleId="AlatunnisteChar" w:customStyle="1">
    <w:name w:val="Alatunniste Char"/>
    <w:basedOn w:val="Kappaleenoletusfontti"/>
    <w:link w:val="Alatunniste"/>
    <w:uiPriority w:val="99"/>
    <w:rsid w:val="00406A99"/>
    <w:rPr>
      <w:color w:val="878787"/>
      <w:sz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92B09"/>
    <w:rPr>
      <w:rFonts w:ascii="Tahoma" w:hAnsi="Tahoma" w:cs="Tahoma"/>
      <w:sz w:val="16"/>
      <w:szCs w:val="16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192B09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192B09"/>
    <w:rPr>
      <w:color w:val="auto"/>
    </w:rPr>
  </w:style>
  <w:style w:type="paragraph" w:styleId="Merkittyluettelo">
    <w:name w:val="List Bullet"/>
    <w:basedOn w:val="Normaali"/>
    <w:uiPriority w:val="99"/>
    <w:qFormat/>
    <w:rsid w:val="003D11D2"/>
    <w:pPr>
      <w:numPr>
        <w:numId w:val="4"/>
      </w:numPr>
      <w:spacing w:after="200"/>
      <w:contextualSpacing/>
    </w:pPr>
  </w:style>
  <w:style w:type="paragraph" w:styleId="Numeroituluettelo">
    <w:name w:val="List Number"/>
    <w:basedOn w:val="Normaali"/>
    <w:uiPriority w:val="99"/>
    <w:qFormat/>
    <w:rsid w:val="002D0BA2"/>
    <w:pPr>
      <w:numPr>
        <w:numId w:val="3"/>
      </w:numPr>
      <w:spacing w:after="200"/>
      <w:contextualSpacing/>
    </w:pPr>
  </w:style>
  <w:style w:type="table" w:styleId="TaulukkoRuudukko">
    <w:name w:val="Table Grid"/>
    <w:basedOn w:val="Normaalitaulukko"/>
    <w:uiPriority w:val="59"/>
    <w:rsid w:val="00192B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Eireunaviivaa" w:customStyle="1">
    <w:name w:val="Ei reunaviivaa"/>
    <w:basedOn w:val="Normaalitaulukko"/>
    <w:uiPriority w:val="99"/>
    <w:rsid w:val="00192B09"/>
    <w:tblPr/>
  </w:style>
  <w:style w:type="character" w:styleId="Otsikko3Char" w:customStyle="1">
    <w:name w:val="Otsikko 3 Char"/>
    <w:basedOn w:val="Kappaleenoletusfontti"/>
    <w:link w:val="Otsikko3"/>
    <w:uiPriority w:val="9"/>
    <w:rsid w:val="001E0E47"/>
    <w:rPr>
      <w:rFonts w:asciiTheme="majorHAnsi" w:hAnsiTheme="majorHAnsi" w:eastAsiaTheme="majorEastAsia" w:cstheme="majorBidi"/>
      <w:bCs/>
    </w:rPr>
  </w:style>
  <w:style w:type="character" w:styleId="Otsikko2Char" w:customStyle="1">
    <w:name w:val="Otsikko 2 Char"/>
    <w:basedOn w:val="Kappaleenoletusfontti"/>
    <w:link w:val="Otsikko2"/>
    <w:uiPriority w:val="9"/>
    <w:rsid w:val="001E0E47"/>
    <w:rPr>
      <w:rFonts w:asciiTheme="majorHAnsi" w:hAnsiTheme="majorHAnsi" w:eastAsiaTheme="majorEastAsia" w:cstheme="majorBidi"/>
      <w:b/>
      <w:bCs/>
      <w:szCs w:val="26"/>
    </w:rPr>
  </w:style>
  <w:style w:type="paragraph" w:styleId="Leipteksti">
    <w:name w:val="Body Text"/>
    <w:basedOn w:val="Normaali"/>
    <w:link w:val="LeiptekstiChar"/>
    <w:uiPriority w:val="1"/>
    <w:qFormat/>
    <w:rsid w:val="003D11D2"/>
    <w:pPr>
      <w:spacing w:after="200"/>
      <w:ind w:left="1304"/>
    </w:pPr>
  </w:style>
  <w:style w:type="character" w:styleId="LeiptekstiChar" w:customStyle="1">
    <w:name w:val="Leipäteksti Char"/>
    <w:basedOn w:val="Kappaleenoletusfontti"/>
    <w:link w:val="Leipteksti"/>
    <w:uiPriority w:val="1"/>
    <w:rsid w:val="003D11D2"/>
  </w:style>
  <w:style w:type="character" w:styleId="Otsikko1Char" w:customStyle="1">
    <w:name w:val="Otsikko 1 Char"/>
    <w:basedOn w:val="Kappaleenoletusfontti"/>
    <w:link w:val="Otsikko1"/>
    <w:uiPriority w:val="9"/>
    <w:rsid w:val="001E0E47"/>
    <w:rPr>
      <w:rFonts w:asciiTheme="majorHAnsi" w:hAnsiTheme="majorHAnsi" w:eastAsiaTheme="majorEastAsia" w:cstheme="majorBidi"/>
      <w:b/>
      <w:bCs/>
      <w:sz w:val="24"/>
      <w:szCs w:val="28"/>
    </w:rPr>
  </w:style>
  <w:style w:type="paragraph" w:styleId="Otsikko">
    <w:name w:val="Title"/>
    <w:basedOn w:val="Normaali"/>
    <w:next w:val="Leipteksti"/>
    <w:link w:val="OtsikkoChar"/>
    <w:uiPriority w:val="10"/>
    <w:qFormat/>
    <w:rsid w:val="00254354"/>
    <w:pPr>
      <w:spacing w:after="200"/>
      <w:contextualSpacing/>
    </w:pPr>
    <w:rPr>
      <w:rFonts w:asciiTheme="majorHAnsi" w:hAnsiTheme="majorHAnsi" w:eastAsiaTheme="majorEastAsia" w:cstheme="majorBidi"/>
      <w:b/>
      <w:spacing w:val="5"/>
      <w:kern w:val="28"/>
      <w:sz w:val="28"/>
      <w:szCs w:val="52"/>
    </w:rPr>
  </w:style>
  <w:style w:type="character" w:styleId="OtsikkoChar" w:customStyle="1">
    <w:name w:val="Otsikko Char"/>
    <w:basedOn w:val="Kappaleenoletusfontti"/>
    <w:link w:val="Otsikko"/>
    <w:uiPriority w:val="10"/>
    <w:rsid w:val="00254354"/>
    <w:rPr>
      <w:rFonts w:asciiTheme="majorHAnsi" w:hAnsiTheme="majorHAnsi" w:eastAsiaTheme="majorEastAsia" w:cstheme="majorBidi"/>
      <w:b/>
      <w:spacing w:val="5"/>
      <w:kern w:val="28"/>
      <w:sz w:val="28"/>
      <w:szCs w:val="52"/>
    </w:rPr>
  </w:style>
  <w:style w:type="character" w:styleId="Otsikko4Char" w:customStyle="1">
    <w:name w:val="Otsikko 4 Char"/>
    <w:basedOn w:val="Kappaleenoletusfontti"/>
    <w:link w:val="Otsikko4"/>
    <w:uiPriority w:val="9"/>
    <w:rsid w:val="001E0E47"/>
    <w:rPr>
      <w:rFonts w:asciiTheme="majorHAnsi" w:hAnsiTheme="majorHAnsi" w:eastAsiaTheme="majorEastAsia" w:cstheme="majorBidi"/>
      <w:bCs/>
      <w:iCs/>
    </w:rPr>
  </w:style>
  <w:style w:type="character" w:styleId="Otsikko5Char" w:customStyle="1">
    <w:name w:val="Otsikko 5 Char"/>
    <w:basedOn w:val="Kappaleenoletusfontti"/>
    <w:link w:val="Otsikko5"/>
    <w:uiPriority w:val="9"/>
    <w:rsid w:val="001E0E47"/>
    <w:rPr>
      <w:rFonts w:asciiTheme="majorHAnsi" w:hAnsiTheme="majorHAnsi" w:eastAsiaTheme="majorEastAsia" w:cstheme="majorBidi"/>
    </w:rPr>
  </w:style>
  <w:style w:type="character" w:styleId="Otsikko6Char" w:customStyle="1">
    <w:name w:val="Otsikko 6 Char"/>
    <w:basedOn w:val="Kappaleenoletusfontti"/>
    <w:link w:val="Otsikko6"/>
    <w:uiPriority w:val="9"/>
    <w:rsid w:val="001E0E47"/>
    <w:rPr>
      <w:rFonts w:asciiTheme="majorHAnsi" w:hAnsiTheme="majorHAnsi" w:eastAsiaTheme="majorEastAsia" w:cstheme="majorBidi"/>
      <w:iCs/>
    </w:rPr>
  </w:style>
  <w:style w:type="character" w:styleId="Otsikko7Char" w:customStyle="1">
    <w:name w:val="Otsikko 7 Char"/>
    <w:basedOn w:val="Kappaleenoletusfontti"/>
    <w:link w:val="Otsikko7"/>
    <w:uiPriority w:val="9"/>
    <w:rsid w:val="001E0E47"/>
    <w:rPr>
      <w:rFonts w:asciiTheme="majorHAnsi" w:hAnsiTheme="majorHAnsi" w:eastAsiaTheme="majorEastAsia" w:cstheme="majorBidi"/>
      <w:iCs/>
    </w:rPr>
  </w:style>
  <w:style w:type="character" w:styleId="Otsikko8Char" w:customStyle="1">
    <w:name w:val="Otsikko 8 Char"/>
    <w:basedOn w:val="Kappaleenoletusfontti"/>
    <w:link w:val="Otsikko8"/>
    <w:uiPriority w:val="9"/>
    <w:rsid w:val="001E0E47"/>
    <w:rPr>
      <w:rFonts w:asciiTheme="majorHAnsi" w:hAnsiTheme="majorHAnsi" w:eastAsiaTheme="majorEastAsia" w:cstheme="majorBidi"/>
    </w:rPr>
  </w:style>
  <w:style w:type="character" w:styleId="Otsikko9Char" w:customStyle="1">
    <w:name w:val="Otsikko 9 Char"/>
    <w:basedOn w:val="Kappaleenoletusfontti"/>
    <w:link w:val="Otsikko9"/>
    <w:uiPriority w:val="9"/>
    <w:rsid w:val="001E0E47"/>
    <w:rPr>
      <w:rFonts w:asciiTheme="majorHAnsi" w:hAnsiTheme="majorHAnsi" w:eastAsiaTheme="majorEastAsia" w:cstheme="majorBidi"/>
      <w:iCs/>
    </w:rPr>
  </w:style>
  <w:style w:type="paragraph" w:styleId="Sisllysluettelonotsikko">
    <w:name w:val="TOC Heading"/>
    <w:next w:val="Normaali"/>
    <w:uiPriority w:val="39"/>
    <w:unhideWhenUsed/>
    <w:rsid w:val="00A13753"/>
    <w:pPr>
      <w:spacing w:after="200"/>
    </w:pPr>
    <w:rPr>
      <w:rFonts w:asciiTheme="majorHAnsi" w:hAnsiTheme="majorHAnsi" w:eastAsiaTheme="majorEastAsia" w:cstheme="majorBidi"/>
      <w:b/>
      <w:bCs/>
      <w:sz w:val="24"/>
      <w:szCs w:val="28"/>
      <w:lang w:eastAsia="en-GB"/>
    </w:rPr>
  </w:style>
  <w:style w:type="numbering" w:styleId="Numeroluettelo" w:customStyle="1">
    <w:name w:val="Numeroluettelo"/>
    <w:uiPriority w:val="99"/>
    <w:rsid w:val="002D0BA2"/>
    <w:pPr>
      <w:numPr>
        <w:numId w:val="3"/>
      </w:numPr>
    </w:pPr>
  </w:style>
  <w:style w:type="numbering" w:styleId="Luettelomerkit" w:customStyle="1">
    <w:name w:val="Luettelomerkit"/>
    <w:uiPriority w:val="99"/>
    <w:rsid w:val="003D11D2"/>
    <w:pPr>
      <w:numPr>
        <w:numId w:val="4"/>
      </w:numPr>
    </w:pPr>
  </w:style>
  <w:style w:type="paragraph" w:styleId="Eivli">
    <w:name w:val="No Spacing"/>
    <w:uiPriority w:val="2"/>
    <w:qFormat/>
    <w:rsid w:val="003D11D2"/>
    <w:pPr>
      <w:ind w:left="1304"/>
    </w:pPr>
  </w:style>
  <w:style w:type="numbering" w:styleId="Otsikkonumerointi" w:customStyle="1">
    <w:name w:val="Otsikkonumerointi"/>
    <w:uiPriority w:val="99"/>
    <w:rsid w:val="001E0E47"/>
    <w:pPr>
      <w:numPr>
        <w:numId w:val="5"/>
      </w:numPr>
    </w:pPr>
  </w:style>
  <w:style w:type="paragraph" w:styleId="Sivuotsikko" w:customStyle="1">
    <w:name w:val="Sivuotsikko"/>
    <w:basedOn w:val="Normaali"/>
    <w:next w:val="Leipteksti"/>
    <w:uiPriority w:val="3"/>
    <w:qFormat/>
    <w:rsid w:val="00427EA7"/>
    <w:pPr>
      <w:ind w:left="1304" w:hanging="1304"/>
    </w:pPr>
    <w:rPr>
      <w:lang w:val="fi-FI"/>
    </w:rPr>
  </w:style>
  <w:style w:type="character" w:styleId="Hyperlinkki">
    <w:name w:val="Hyperlink"/>
    <w:basedOn w:val="Kappaleenoletusfontti"/>
    <w:uiPriority w:val="99"/>
    <w:unhideWhenUsed/>
    <w:rsid w:val="003660E6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660E6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32097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20976"/>
    <w:rPr>
      <w:sz w:val="20"/>
      <w:szCs w:val="20"/>
    </w:rPr>
  </w:style>
  <w:style w:type="character" w:styleId="KommentintekstiChar" w:customStyle="1">
    <w:name w:val="Kommentin teksti Char"/>
    <w:basedOn w:val="Kappaleenoletusfontti"/>
    <w:link w:val="Kommentinteksti"/>
    <w:uiPriority w:val="99"/>
    <w:rsid w:val="0032097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20976"/>
    <w:rPr>
      <w:b/>
      <w:bCs/>
    </w:rPr>
  </w:style>
  <w:style w:type="character" w:styleId="KommentinotsikkoChar" w:customStyle="1">
    <w:name w:val="Kommentin otsikko Char"/>
    <w:basedOn w:val="KommentintekstiChar"/>
    <w:link w:val="Kommentinotsikko"/>
    <w:uiPriority w:val="99"/>
    <w:semiHidden/>
    <w:rsid w:val="00320976"/>
    <w:rPr>
      <w:b/>
      <w:bCs/>
      <w:sz w:val="20"/>
      <w:szCs w:val="20"/>
    </w:rPr>
  </w:style>
  <w:style w:type="character" w:styleId="Maininta">
    <w:name w:val="Mention"/>
    <w:basedOn w:val="Kappaleenoletusfontti"/>
    <w:uiPriority w:val="99"/>
    <w:unhideWhenUsed/>
    <w:rsid w:val="00320976"/>
    <w:rPr>
      <w:color w:val="2B579A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6B6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vastia">
  <a:themeElements>
    <a:clrScheme name="Tavastia">
      <a:dk1>
        <a:sysClr val="windowText" lastClr="000000"/>
      </a:dk1>
      <a:lt1>
        <a:sysClr val="window" lastClr="FFFFFF"/>
      </a:lt1>
      <a:dk2>
        <a:srgbClr val="D20C30"/>
      </a:dk2>
      <a:lt2>
        <a:srgbClr val="EEECE1"/>
      </a:lt2>
      <a:accent1>
        <a:srgbClr val="005BBE"/>
      </a:accent1>
      <a:accent2>
        <a:srgbClr val="D20C30"/>
      </a:accent2>
      <a:accent3>
        <a:srgbClr val="FFD200"/>
      </a:accent3>
      <a:accent4>
        <a:srgbClr val="919191"/>
      </a:accent4>
      <a:accent5>
        <a:srgbClr val="00BE50"/>
      </a:accent5>
      <a:accent6>
        <a:srgbClr val="F58220"/>
      </a:accent6>
      <a:hlink>
        <a:srgbClr val="0000FF"/>
      </a:hlink>
      <a:folHlink>
        <a:srgbClr val="800080"/>
      </a:folHlink>
    </a:clrScheme>
    <a:fontScheme name="Tavast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2012-12-11T00:00:00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A306132EEC044AB3D8AC6880CFDAA" ma:contentTypeVersion="6" ma:contentTypeDescription="Create a new document." ma:contentTypeScope="" ma:versionID="dae993f5eb63fdc66dc331643976d95b">
  <xsd:schema xmlns:xsd="http://www.w3.org/2001/XMLSchema" xmlns:xs="http://www.w3.org/2001/XMLSchema" xmlns:p="http://schemas.microsoft.com/office/2006/metadata/properties" xmlns:ns2="cf7b718c-7d9b-42ad-8a70-8919a5826518" xmlns:ns3="1791d9d5-4b52-406f-9c54-2dc0d2b6d804" targetNamespace="http://schemas.microsoft.com/office/2006/metadata/properties" ma:root="true" ma:fieldsID="12c429972fa60b8647edaae66e342ce3" ns2:_="" ns3:_="">
    <xsd:import namespace="cf7b718c-7d9b-42ad-8a70-8919a5826518"/>
    <xsd:import namespace="1791d9d5-4b52-406f-9c54-2dc0d2b6d8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b718c-7d9b-42ad-8a70-8919a5826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1d9d5-4b52-406f-9c54-2dc0d2b6d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74084C-8001-43FC-9CDB-6666272E51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8611F-CAA7-436A-A13A-78D8E3A371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05A96C-C434-46CB-9174-4B6747C3D6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A34E21-741A-4084-972C-957C892279B9}"/>
</file>

<file path=docMetadata/LabelInfo.xml><?xml version="1.0" encoding="utf-8"?>
<clbl:labelList xmlns:clbl="http://schemas.microsoft.com/office/2020/mipLabelMetadata">
  <clbl:label id="{d365352c-1600-481f-8903-aeed74588508}" enabled="0" method="" siteId="{d365352c-1600-481f-8903-aeed7458850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Koulutuskuntayhtymä Tavastia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Alhainen</dc:creator>
  <cp:keywords/>
  <cp:lastModifiedBy>Jouni Haajanen</cp:lastModifiedBy>
  <cp:revision>31</cp:revision>
  <dcterms:created xsi:type="dcterms:W3CDTF">2026-01-28T09:33:00Z</dcterms:created>
  <dcterms:modified xsi:type="dcterms:W3CDTF">2026-01-29T07:36:23Z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0x010100F95A306132EEC044AB3D8AC6880CFDAA</vt:lpwstr>
  </property>
  <property fmtid="{D5CDD505-2E9C-101B-9397-08002B2CF9AE}" pid="4" name="docLang">
    <vt:lpwstr>fi</vt:lpwstr>
  </property>
</Properties>
</file>